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276" w:rsidRPr="005E1D51" w:rsidRDefault="00573276" w:rsidP="00B45F51">
      <w:pPr>
        <w:pStyle w:val="Ttulo"/>
        <w:pBdr>
          <w:bottom w:val="single" w:sz="36" w:space="2" w:color="333399"/>
          <w:right w:val="dashSmallGap" w:sz="12" w:space="31" w:color="333399"/>
        </w:pBdr>
        <w:rPr>
          <w:rStyle w:val="Textoennegrita"/>
          <w:color w:val="548DD4" w:themeColor="text2" w:themeTint="99"/>
          <w:sz w:val="44"/>
          <w:szCs w:val="44"/>
        </w:rPr>
      </w:pPr>
      <w:r w:rsidRPr="005E1D51">
        <w:rPr>
          <w:rStyle w:val="Textoennegrita"/>
          <w:color w:val="548DD4" w:themeColor="text2" w:themeTint="99"/>
          <w:sz w:val="44"/>
          <w:szCs w:val="44"/>
        </w:rPr>
        <w:t>PORTAVOCÍAS GRUPO POPULAR</w:t>
      </w:r>
      <w:bookmarkStart w:id="0" w:name="_GoBack"/>
      <w:bookmarkEnd w:id="0"/>
    </w:p>
    <w:p w:rsidR="00573276" w:rsidRPr="00573276" w:rsidRDefault="00573276" w:rsidP="00573276">
      <w:pPr>
        <w:numPr>
          <w:ilvl w:val="0"/>
          <w:numId w:val="1"/>
        </w:numPr>
        <w:spacing w:after="200" w:line="276" w:lineRule="auto"/>
        <w:contextualSpacing/>
        <w:divId w:val="1312713115"/>
        <w:rPr>
          <w:rFonts w:ascii="Gotham Medium" w:eastAsia="Calibri" w:hAnsi="Gotham Medium" w:cs="Times New Roman"/>
          <w:b/>
          <w:color w:val="17365D" w:themeColor="text2" w:themeShade="BF"/>
          <w:sz w:val="24"/>
          <w:szCs w:val="24"/>
          <w:lang w:val="es-ES" w:eastAsia="en-US"/>
        </w:rPr>
      </w:pPr>
      <w:r w:rsidRPr="00573276">
        <w:rPr>
          <w:rFonts w:ascii="Gotham Medium" w:eastAsia="Calibri" w:hAnsi="Gotham Medium" w:cs="Times New Roman"/>
          <w:b/>
          <w:color w:val="17365D" w:themeColor="text2" w:themeShade="BF"/>
          <w:sz w:val="24"/>
          <w:szCs w:val="24"/>
          <w:lang w:val="es-ES" w:eastAsia="en-US"/>
        </w:rPr>
        <w:t>Comisión 1ª: Paula Prado del Río</w:t>
      </w:r>
    </w:p>
    <w:p w:rsidR="00573276" w:rsidRPr="00573276" w:rsidRDefault="00573276" w:rsidP="00573276">
      <w:pPr>
        <w:numPr>
          <w:ilvl w:val="1"/>
          <w:numId w:val="1"/>
        </w:numPr>
        <w:spacing w:after="200" w:line="276" w:lineRule="auto"/>
        <w:contextualSpacing/>
        <w:divId w:val="1312713115"/>
        <w:rPr>
          <w:rFonts w:ascii="Gotham Medium" w:eastAsia="Calibri" w:hAnsi="Gotham Medium" w:cs="Times New Roman"/>
          <w:color w:val="17365D" w:themeColor="text2" w:themeShade="BF"/>
          <w:sz w:val="24"/>
          <w:szCs w:val="24"/>
          <w:lang w:val="es-ES" w:eastAsia="en-US"/>
        </w:rPr>
      </w:pPr>
      <w:r w:rsidRPr="00573276">
        <w:rPr>
          <w:rFonts w:ascii="Gotham Medium" w:eastAsia="Calibri" w:hAnsi="Gotham Medium" w:cs="Times New Roman"/>
          <w:color w:val="17365D" w:themeColor="text2" w:themeShade="BF"/>
          <w:sz w:val="24"/>
          <w:szCs w:val="24"/>
          <w:lang w:val="es-ES" w:eastAsia="en-US"/>
        </w:rPr>
        <w:t>Área de Exteriores e Cooperación: Alberto Pazos Couñago</w:t>
      </w:r>
    </w:p>
    <w:p w:rsidR="00573276" w:rsidRPr="00573276" w:rsidRDefault="00573276" w:rsidP="00573276">
      <w:pPr>
        <w:numPr>
          <w:ilvl w:val="1"/>
          <w:numId w:val="1"/>
        </w:numPr>
        <w:spacing w:after="200" w:line="276" w:lineRule="auto"/>
        <w:contextualSpacing/>
        <w:divId w:val="1312713115"/>
        <w:rPr>
          <w:rFonts w:ascii="Gotham Medium" w:eastAsia="Calibri" w:hAnsi="Gotham Medium" w:cs="Times New Roman"/>
          <w:color w:val="17365D" w:themeColor="text2" w:themeShade="BF"/>
          <w:sz w:val="24"/>
          <w:szCs w:val="24"/>
          <w:lang w:val="es-ES" w:eastAsia="en-US"/>
        </w:rPr>
      </w:pPr>
      <w:r w:rsidRPr="00573276">
        <w:rPr>
          <w:rFonts w:ascii="Gotham Medium" w:eastAsia="Calibri" w:hAnsi="Gotham Medium" w:cs="Times New Roman"/>
          <w:color w:val="17365D" w:themeColor="text2" w:themeShade="BF"/>
          <w:sz w:val="24"/>
          <w:szCs w:val="24"/>
          <w:lang w:val="es-ES" w:eastAsia="en-US"/>
        </w:rPr>
        <w:t>Área de Función Pública:  Jacobo Moreira Ferro</w:t>
      </w:r>
    </w:p>
    <w:p w:rsidR="00573276" w:rsidRPr="00573276" w:rsidRDefault="00573276" w:rsidP="00573276">
      <w:pPr>
        <w:numPr>
          <w:ilvl w:val="1"/>
          <w:numId w:val="1"/>
        </w:numPr>
        <w:spacing w:after="200" w:line="276" w:lineRule="auto"/>
        <w:contextualSpacing/>
        <w:divId w:val="1312713115"/>
        <w:rPr>
          <w:rFonts w:ascii="Gotham Medium" w:eastAsia="Calibri" w:hAnsi="Gotham Medium" w:cs="Times New Roman"/>
          <w:color w:val="17365D" w:themeColor="text2" w:themeShade="BF"/>
          <w:sz w:val="24"/>
          <w:szCs w:val="24"/>
          <w:lang w:val="es-ES" w:eastAsia="en-US"/>
        </w:rPr>
      </w:pPr>
      <w:r w:rsidRPr="00573276">
        <w:rPr>
          <w:rFonts w:ascii="Gotham Medium" w:eastAsia="Calibri" w:hAnsi="Gotham Medium" w:cs="Times New Roman"/>
          <w:color w:val="17365D" w:themeColor="text2" w:themeShade="BF"/>
          <w:sz w:val="24"/>
          <w:szCs w:val="24"/>
          <w:lang w:val="es-ES" w:eastAsia="en-US"/>
        </w:rPr>
        <w:t>Área de Emigración: Raquel Arias</w:t>
      </w:r>
    </w:p>
    <w:p w:rsidR="00573276" w:rsidRPr="00573276" w:rsidRDefault="00573276" w:rsidP="00573276">
      <w:pPr>
        <w:numPr>
          <w:ilvl w:val="1"/>
          <w:numId w:val="1"/>
        </w:numPr>
        <w:spacing w:after="200" w:line="276" w:lineRule="auto"/>
        <w:contextualSpacing/>
        <w:divId w:val="1312713115"/>
        <w:rPr>
          <w:rFonts w:ascii="Gotham Medium" w:eastAsia="Calibri" w:hAnsi="Gotham Medium" w:cs="Times New Roman"/>
          <w:color w:val="17365D" w:themeColor="text2" w:themeShade="BF"/>
          <w:sz w:val="24"/>
          <w:szCs w:val="24"/>
          <w:lang w:val="es-ES" w:eastAsia="en-US"/>
        </w:rPr>
      </w:pPr>
      <w:r w:rsidRPr="00573276">
        <w:rPr>
          <w:rFonts w:ascii="Gotham Medium" w:eastAsia="Calibri" w:hAnsi="Gotham Medium" w:cs="Times New Roman"/>
          <w:color w:val="17365D" w:themeColor="text2" w:themeShade="BF"/>
          <w:sz w:val="24"/>
          <w:szCs w:val="24"/>
          <w:lang w:val="es-ES" w:eastAsia="en-US"/>
        </w:rPr>
        <w:t xml:space="preserve">Área de Novas </w:t>
      </w:r>
      <w:proofErr w:type="spellStart"/>
      <w:r w:rsidRPr="00573276">
        <w:rPr>
          <w:rFonts w:ascii="Gotham Medium" w:eastAsia="Calibri" w:hAnsi="Gotham Medium" w:cs="Times New Roman"/>
          <w:color w:val="17365D" w:themeColor="text2" w:themeShade="BF"/>
          <w:sz w:val="24"/>
          <w:szCs w:val="24"/>
          <w:lang w:val="es-ES" w:eastAsia="en-US"/>
        </w:rPr>
        <w:t>Tecnoloxías</w:t>
      </w:r>
      <w:proofErr w:type="spellEnd"/>
      <w:r w:rsidRPr="00573276">
        <w:rPr>
          <w:rFonts w:ascii="Gotham Medium" w:eastAsia="Calibri" w:hAnsi="Gotham Medium" w:cs="Times New Roman"/>
          <w:color w:val="17365D" w:themeColor="text2" w:themeShade="BF"/>
          <w:sz w:val="24"/>
          <w:szCs w:val="24"/>
          <w:lang w:val="es-ES" w:eastAsia="en-US"/>
        </w:rPr>
        <w:t>: Moisés Blanco</w:t>
      </w:r>
    </w:p>
    <w:p w:rsidR="00573276" w:rsidRPr="00573276" w:rsidRDefault="00573276" w:rsidP="00573276">
      <w:pPr>
        <w:numPr>
          <w:ilvl w:val="1"/>
          <w:numId w:val="1"/>
        </w:numPr>
        <w:spacing w:after="200" w:line="276" w:lineRule="auto"/>
        <w:contextualSpacing/>
        <w:divId w:val="1312713115"/>
        <w:rPr>
          <w:rFonts w:ascii="Gotham Medium" w:eastAsia="Calibri" w:hAnsi="Gotham Medium" w:cs="Times New Roman"/>
          <w:color w:val="17365D" w:themeColor="text2" w:themeShade="BF"/>
          <w:sz w:val="24"/>
          <w:szCs w:val="24"/>
          <w:lang w:val="es-ES" w:eastAsia="en-US"/>
        </w:rPr>
      </w:pPr>
      <w:r w:rsidRPr="00573276">
        <w:rPr>
          <w:rFonts w:ascii="Gotham Medium" w:eastAsia="Calibri" w:hAnsi="Gotham Medium" w:cs="Times New Roman"/>
          <w:color w:val="17365D" w:themeColor="text2" w:themeShade="BF"/>
          <w:sz w:val="24"/>
          <w:szCs w:val="24"/>
          <w:lang w:val="es-ES" w:eastAsia="en-US"/>
        </w:rPr>
        <w:t>Área de Deportes: Lupe Murillo</w:t>
      </w:r>
    </w:p>
    <w:p w:rsidR="00573276" w:rsidRPr="00573276" w:rsidRDefault="00573276" w:rsidP="00573276">
      <w:pPr>
        <w:numPr>
          <w:ilvl w:val="0"/>
          <w:numId w:val="1"/>
        </w:numPr>
        <w:spacing w:after="200" w:line="276" w:lineRule="auto"/>
        <w:contextualSpacing/>
        <w:divId w:val="1312713115"/>
        <w:rPr>
          <w:rFonts w:ascii="Gotham Medium" w:eastAsia="Calibri" w:hAnsi="Gotham Medium" w:cs="Times New Roman"/>
          <w:b/>
          <w:color w:val="17365D" w:themeColor="text2" w:themeShade="BF"/>
          <w:sz w:val="24"/>
          <w:szCs w:val="24"/>
          <w:lang w:val="es-ES" w:eastAsia="en-US"/>
        </w:rPr>
      </w:pPr>
      <w:r w:rsidRPr="00573276">
        <w:rPr>
          <w:rFonts w:ascii="Gotham Medium" w:eastAsia="Calibri" w:hAnsi="Gotham Medium" w:cs="Times New Roman"/>
          <w:b/>
          <w:color w:val="17365D" w:themeColor="text2" w:themeShade="BF"/>
          <w:sz w:val="24"/>
          <w:szCs w:val="24"/>
          <w:lang w:val="es-ES" w:eastAsia="en-US"/>
        </w:rPr>
        <w:t>Comisión 2ª: Martín Fernández Prado</w:t>
      </w:r>
    </w:p>
    <w:p w:rsidR="00573276" w:rsidRPr="00573276" w:rsidRDefault="00573276" w:rsidP="00573276">
      <w:pPr>
        <w:numPr>
          <w:ilvl w:val="1"/>
          <w:numId w:val="1"/>
        </w:numPr>
        <w:spacing w:after="200" w:line="276" w:lineRule="auto"/>
        <w:contextualSpacing/>
        <w:divId w:val="1312713115"/>
        <w:rPr>
          <w:rFonts w:ascii="Gotham Medium" w:eastAsia="Calibri" w:hAnsi="Gotham Medium" w:cs="Times New Roman"/>
          <w:color w:val="17365D" w:themeColor="text2" w:themeShade="BF"/>
          <w:sz w:val="24"/>
          <w:szCs w:val="24"/>
          <w:lang w:val="es-ES" w:eastAsia="en-US"/>
        </w:rPr>
      </w:pPr>
      <w:r w:rsidRPr="00573276">
        <w:rPr>
          <w:rFonts w:ascii="Gotham Medium" w:eastAsia="Calibri" w:hAnsi="Gotham Medium" w:cs="Times New Roman"/>
          <w:color w:val="17365D" w:themeColor="text2" w:themeShade="BF"/>
          <w:sz w:val="24"/>
          <w:szCs w:val="24"/>
          <w:lang w:val="es-ES" w:eastAsia="en-US"/>
        </w:rPr>
        <w:t xml:space="preserve">Área de Medio Ambiente: Gonzalo </w:t>
      </w:r>
      <w:proofErr w:type="spellStart"/>
      <w:r w:rsidRPr="00573276">
        <w:rPr>
          <w:rFonts w:ascii="Gotham Medium" w:eastAsia="Calibri" w:hAnsi="Gotham Medium" w:cs="Times New Roman"/>
          <w:color w:val="17365D" w:themeColor="text2" w:themeShade="BF"/>
          <w:sz w:val="24"/>
          <w:szCs w:val="24"/>
          <w:lang w:val="es-ES" w:eastAsia="en-US"/>
        </w:rPr>
        <w:t>Trénor</w:t>
      </w:r>
      <w:proofErr w:type="spellEnd"/>
    </w:p>
    <w:p w:rsidR="00573276" w:rsidRPr="00573276" w:rsidRDefault="00573276" w:rsidP="00573276">
      <w:pPr>
        <w:numPr>
          <w:ilvl w:val="1"/>
          <w:numId w:val="1"/>
        </w:numPr>
        <w:spacing w:after="200" w:line="276" w:lineRule="auto"/>
        <w:contextualSpacing/>
        <w:divId w:val="1312713115"/>
        <w:rPr>
          <w:rFonts w:ascii="Gotham Medium" w:eastAsia="Calibri" w:hAnsi="Gotham Medium" w:cs="Times New Roman"/>
          <w:color w:val="17365D" w:themeColor="text2" w:themeShade="BF"/>
          <w:sz w:val="24"/>
          <w:szCs w:val="24"/>
          <w:lang w:val="es-ES" w:eastAsia="en-US"/>
        </w:rPr>
      </w:pPr>
      <w:r w:rsidRPr="00573276">
        <w:rPr>
          <w:rFonts w:ascii="Gotham Medium" w:eastAsia="Calibri" w:hAnsi="Gotham Medium" w:cs="Times New Roman"/>
          <w:color w:val="17365D" w:themeColor="text2" w:themeShade="BF"/>
          <w:sz w:val="24"/>
          <w:szCs w:val="24"/>
          <w:lang w:val="es-ES" w:eastAsia="en-US"/>
        </w:rPr>
        <w:t xml:space="preserve">Área de </w:t>
      </w:r>
      <w:proofErr w:type="spellStart"/>
      <w:r w:rsidRPr="00573276">
        <w:rPr>
          <w:rFonts w:ascii="Gotham Medium" w:eastAsia="Calibri" w:hAnsi="Gotham Medium" w:cs="Times New Roman"/>
          <w:color w:val="17365D" w:themeColor="text2" w:themeShade="BF"/>
          <w:sz w:val="24"/>
          <w:szCs w:val="24"/>
          <w:lang w:val="es-ES" w:eastAsia="en-US"/>
        </w:rPr>
        <w:t>Vivenda</w:t>
      </w:r>
      <w:proofErr w:type="spellEnd"/>
      <w:r w:rsidRPr="00573276">
        <w:rPr>
          <w:rFonts w:ascii="Gotham Medium" w:eastAsia="Calibri" w:hAnsi="Gotham Medium" w:cs="Times New Roman"/>
          <w:color w:val="17365D" w:themeColor="text2" w:themeShade="BF"/>
          <w:sz w:val="24"/>
          <w:szCs w:val="24"/>
          <w:lang w:val="es-ES" w:eastAsia="en-US"/>
        </w:rPr>
        <w:t xml:space="preserve">: Jaime Castiñeira </w:t>
      </w:r>
    </w:p>
    <w:p w:rsidR="00573276" w:rsidRPr="00573276" w:rsidRDefault="00573276" w:rsidP="00573276">
      <w:pPr>
        <w:numPr>
          <w:ilvl w:val="0"/>
          <w:numId w:val="1"/>
        </w:numPr>
        <w:spacing w:after="200" w:line="276" w:lineRule="auto"/>
        <w:contextualSpacing/>
        <w:divId w:val="1312713115"/>
        <w:rPr>
          <w:rFonts w:ascii="Gotham Medium" w:eastAsia="Calibri" w:hAnsi="Gotham Medium" w:cs="Times New Roman"/>
          <w:b/>
          <w:color w:val="17365D" w:themeColor="text2" w:themeShade="BF"/>
          <w:sz w:val="24"/>
          <w:szCs w:val="24"/>
          <w:lang w:val="es-ES" w:eastAsia="en-US"/>
        </w:rPr>
      </w:pPr>
      <w:r w:rsidRPr="00573276">
        <w:rPr>
          <w:rFonts w:ascii="Gotham Medium" w:eastAsia="Calibri" w:hAnsi="Gotham Medium" w:cs="Times New Roman"/>
          <w:b/>
          <w:color w:val="17365D" w:themeColor="text2" w:themeShade="BF"/>
          <w:sz w:val="24"/>
          <w:szCs w:val="24"/>
          <w:lang w:val="es-ES" w:eastAsia="en-US"/>
        </w:rPr>
        <w:t>Comisión 3ª: Pedro Puy Fraga</w:t>
      </w:r>
    </w:p>
    <w:p w:rsidR="00573276" w:rsidRPr="00573276" w:rsidRDefault="00573276" w:rsidP="00573276">
      <w:pPr>
        <w:numPr>
          <w:ilvl w:val="0"/>
          <w:numId w:val="1"/>
        </w:numPr>
        <w:spacing w:after="200" w:line="276" w:lineRule="auto"/>
        <w:contextualSpacing/>
        <w:divId w:val="1312713115"/>
        <w:rPr>
          <w:rFonts w:ascii="Gotham Medium" w:eastAsia="Calibri" w:hAnsi="Gotham Medium" w:cs="Times New Roman"/>
          <w:b/>
          <w:color w:val="17365D" w:themeColor="text2" w:themeShade="BF"/>
          <w:sz w:val="24"/>
          <w:szCs w:val="24"/>
          <w:lang w:val="es-ES" w:eastAsia="en-US"/>
        </w:rPr>
      </w:pPr>
      <w:r w:rsidRPr="00573276">
        <w:rPr>
          <w:rFonts w:ascii="Gotham Medium" w:eastAsia="Calibri" w:hAnsi="Gotham Medium" w:cs="Times New Roman"/>
          <w:b/>
          <w:color w:val="17365D" w:themeColor="text2" w:themeShade="BF"/>
          <w:sz w:val="24"/>
          <w:szCs w:val="24"/>
          <w:lang w:val="es-ES" w:eastAsia="en-US"/>
        </w:rPr>
        <w:t>Comisión 4ª: César Fernández Gil</w:t>
      </w:r>
    </w:p>
    <w:p w:rsidR="00573276" w:rsidRDefault="00573276" w:rsidP="00573276">
      <w:pPr>
        <w:numPr>
          <w:ilvl w:val="1"/>
          <w:numId w:val="1"/>
        </w:numPr>
        <w:spacing w:after="200" w:line="276" w:lineRule="auto"/>
        <w:contextualSpacing/>
        <w:divId w:val="1312713115"/>
        <w:rPr>
          <w:rFonts w:ascii="Gotham Medium" w:eastAsia="Calibri" w:hAnsi="Gotham Medium" w:cs="Times New Roman"/>
          <w:color w:val="17365D" w:themeColor="text2" w:themeShade="BF"/>
          <w:sz w:val="24"/>
          <w:szCs w:val="24"/>
          <w:lang w:val="es-ES" w:eastAsia="en-US"/>
        </w:rPr>
      </w:pPr>
      <w:r w:rsidRPr="00573276">
        <w:rPr>
          <w:rFonts w:ascii="Gotham Medium" w:eastAsia="Calibri" w:hAnsi="Gotham Medium" w:cs="Times New Roman"/>
          <w:color w:val="17365D" w:themeColor="text2" w:themeShade="BF"/>
          <w:sz w:val="24"/>
          <w:szCs w:val="24"/>
          <w:lang w:val="es-ES" w:eastAsia="en-US"/>
        </w:rPr>
        <w:t>Área de Cultura: Teresa Egerique Mosquera</w:t>
      </w:r>
    </w:p>
    <w:p w:rsidR="00B45F51" w:rsidRPr="00573276" w:rsidRDefault="00B45F51" w:rsidP="00573276">
      <w:pPr>
        <w:numPr>
          <w:ilvl w:val="1"/>
          <w:numId w:val="1"/>
        </w:numPr>
        <w:spacing w:after="200" w:line="276" w:lineRule="auto"/>
        <w:contextualSpacing/>
        <w:divId w:val="1312713115"/>
        <w:rPr>
          <w:rFonts w:ascii="Gotham Medium" w:eastAsia="Calibri" w:hAnsi="Gotham Medium" w:cs="Times New Roman"/>
          <w:color w:val="17365D" w:themeColor="text2" w:themeShade="BF"/>
          <w:sz w:val="24"/>
          <w:szCs w:val="24"/>
          <w:lang w:val="es-ES" w:eastAsia="en-US"/>
        </w:rPr>
      </w:pPr>
      <w:r>
        <w:rPr>
          <w:rFonts w:ascii="Gotham Medium" w:eastAsia="Calibri" w:hAnsi="Gotham Medium" w:cs="Times New Roman"/>
          <w:color w:val="17365D" w:themeColor="text2" w:themeShade="BF"/>
          <w:sz w:val="24"/>
          <w:szCs w:val="24"/>
          <w:lang w:val="es-ES" w:eastAsia="en-US"/>
        </w:rPr>
        <w:t xml:space="preserve">Área Patrimonio Cultural: María Antón Vilasánchez </w:t>
      </w:r>
    </w:p>
    <w:p w:rsidR="00573276" w:rsidRPr="00573276" w:rsidRDefault="00573276" w:rsidP="00573276">
      <w:pPr>
        <w:numPr>
          <w:ilvl w:val="1"/>
          <w:numId w:val="1"/>
        </w:numPr>
        <w:spacing w:after="200" w:line="276" w:lineRule="auto"/>
        <w:contextualSpacing/>
        <w:divId w:val="1312713115"/>
        <w:rPr>
          <w:rFonts w:ascii="Gotham Medium" w:eastAsia="Calibri" w:hAnsi="Gotham Medium" w:cs="Times New Roman"/>
          <w:color w:val="17365D" w:themeColor="text2" w:themeShade="BF"/>
          <w:sz w:val="24"/>
          <w:szCs w:val="24"/>
          <w:lang w:val="es-ES" w:eastAsia="en-US"/>
        </w:rPr>
      </w:pPr>
      <w:r w:rsidRPr="00573276">
        <w:rPr>
          <w:rFonts w:ascii="Gotham Medium" w:eastAsia="Calibri" w:hAnsi="Gotham Medium" w:cs="Times New Roman"/>
          <w:color w:val="17365D" w:themeColor="text2" w:themeShade="BF"/>
          <w:sz w:val="24"/>
          <w:szCs w:val="24"/>
          <w:lang w:val="es-ES" w:eastAsia="en-US"/>
        </w:rPr>
        <w:t>Área de Universidades: Martín Fernández Prado</w:t>
      </w:r>
    </w:p>
    <w:p w:rsidR="00573276" w:rsidRPr="00573276" w:rsidRDefault="00573276" w:rsidP="00573276">
      <w:pPr>
        <w:numPr>
          <w:ilvl w:val="0"/>
          <w:numId w:val="1"/>
        </w:numPr>
        <w:spacing w:after="200" w:line="276" w:lineRule="auto"/>
        <w:contextualSpacing/>
        <w:divId w:val="1312713115"/>
        <w:rPr>
          <w:rFonts w:ascii="Gotham Medium" w:eastAsia="Calibri" w:hAnsi="Gotham Medium" w:cs="Times New Roman"/>
          <w:b/>
          <w:color w:val="17365D" w:themeColor="text2" w:themeShade="BF"/>
          <w:sz w:val="24"/>
          <w:szCs w:val="24"/>
          <w:lang w:val="es-ES" w:eastAsia="en-US"/>
        </w:rPr>
      </w:pPr>
      <w:r w:rsidRPr="00573276">
        <w:rPr>
          <w:rFonts w:ascii="Gotham Medium" w:eastAsia="Calibri" w:hAnsi="Gotham Medium" w:cs="Times New Roman"/>
          <w:b/>
          <w:color w:val="17365D" w:themeColor="text2" w:themeShade="BF"/>
          <w:sz w:val="24"/>
          <w:szCs w:val="24"/>
          <w:lang w:val="es-ES" w:eastAsia="en-US"/>
        </w:rPr>
        <w:t>Comisión 5ª: Aurelio Núñez Centeno</w:t>
      </w:r>
      <w:r w:rsidR="00B45F51">
        <w:rPr>
          <w:rFonts w:ascii="Gotham Medium" w:eastAsia="Calibri" w:hAnsi="Gotham Medium" w:cs="Times New Roman"/>
          <w:b/>
          <w:color w:val="17365D" w:themeColor="text2" w:themeShade="BF"/>
          <w:sz w:val="24"/>
          <w:szCs w:val="24"/>
          <w:lang w:val="es-ES" w:eastAsia="en-US"/>
        </w:rPr>
        <w:t xml:space="preserve"> (</w:t>
      </w:r>
      <w:proofErr w:type="spellStart"/>
      <w:r w:rsidR="00B45F51">
        <w:rPr>
          <w:rFonts w:ascii="Gotham Medium" w:eastAsia="Calibri" w:hAnsi="Gotham Medium" w:cs="Times New Roman"/>
          <w:b/>
          <w:color w:val="17365D" w:themeColor="text2" w:themeShade="BF"/>
          <w:sz w:val="24"/>
          <w:szCs w:val="24"/>
          <w:lang w:val="es-ES" w:eastAsia="en-US"/>
        </w:rPr>
        <w:t>Sanidade</w:t>
      </w:r>
      <w:proofErr w:type="spellEnd"/>
      <w:r w:rsidR="00B45F51">
        <w:rPr>
          <w:rFonts w:ascii="Gotham Medium" w:eastAsia="Calibri" w:hAnsi="Gotham Medium" w:cs="Times New Roman"/>
          <w:b/>
          <w:color w:val="17365D" w:themeColor="text2" w:themeShade="BF"/>
          <w:sz w:val="24"/>
          <w:szCs w:val="24"/>
          <w:lang w:val="es-ES" w:eastAsia="en-US"/>
        </w:rPr>
        <w:t>)</w:t>
      </w:r>
      <w:r w:rsidRPr="00573276">
        <w:rPr>
          <w:rFonts w:ascii="Gotham Medium" w:eastAsia="Calibri" w:hAnsi="Gotham Medium" w:cs="Times New Roman"/>
          <w:b/>
          <w:color w:val="17365D" w:themeColor="text2" w:themeShade="BF"/>
          <w:sz w:val="24"/>
          <w:szCs w:val="24"/>
          <w:lang w:val="es-ES" w:eastAsia="en-US"/>
        </w:rPr>
        <w:t>/Marta Rodríguez Arias</w:t>
      </w:r>
      <w:r w:rsidR="00B45F51">
        <w:rPr>
          <w:rFonts w:ascii="Gotham Medium" w:eastAsia="Calibri" w:hAnsi="Gotham Medium" w:cs="Times New Roman"/>
          <w:b/>
          <w:color w:val="17365D" w:themeColor="text2" w:themeShade="BF"/>
          <w:sz w:val="24"/>
          <w:szCs w:val="24"/>
          <w:lang w:val="es-ES" w:eastAsia="en-US"/>
        </w:rPr>
        <w:t xml:space="preserve"> (Política Social)</w:t>
      </w:r>
    </w:p>
    <w:p w:rsidR="00573276" w:rsidRPr="00573276" w:rsidRDefault="00573276" w:rsidP="00573276">
      <w:pPr>
        <w:numPr>
          <w:ilvl w:val="1"/>
          <w:numId w:val="1"/>
        </w:numPr>
        <w:spacing w:after="200" w:line="276" w:lineRule="auto"/>
        <w:contextualSpacing/>
        <w:divId w:val="1312713115"/>
        <w:rPr>
          <w:rFonts w:ascii="Gotham Medium" w:eastAsia="Calibri" w:hAnsi="Gotham Medium" w:cs="Times New Roman"/>
          <w:color w:val="17365D" w:themeColor="text2" w:themeShade="BF"/>
          <w:sz w:val="24"/>
          <w:szCs w:val="24"/>
          <w:lang w:val="es-ES" w:eastAsia="en-US"/>
        </w:rPr>
      </w:pPr>
      <w:r w:rsidRPr="00573276">
        <w:rPr>
          <w:rFonts w:ascii="Gotham Medium" w:eastAsia="Calibri" w:hAnsi="Gotham Medium" w:cs="Times New Roman"/>
          <w:color w:val="17365D" w:themeColor="text2" w:themeShade="BF"/>
          <w:sz w:val="24"/>
          <w:szCs w:val="24"/>
          <w:lang w:val="es-ES" w:eastAsia="en-US"/>
        </w:rPr>
        <w:t xml:space="preserve">Área de </w:t>
      </w:r>
      <w:proofErr w:type="spellStart"/>
      <w:r w:rsidRPr="00573276">
        <w:rPr>
          <w:rFonts w:ascii="Gotham Medium" w:eastAsia="Calibri" w:hAnsi="Gotham Medium" w:cs="Times New Roman"/>
          <w:color w:val="17365D" w:themeColor="text2" w:themeShade="BF"/>
          <w:sz w:val="24"/>
          <w:szCs w:val="24"/>
          <w:lang w:val="es-ES" w:eastAsia="en-US"/>
        </w:rPr>
        <w:t>Saúde</w:t>
      </w:r>
      <w:proofErr w:type="spellEnd"/>
      <w:r w:rsidRPr="00573276">
        <w:rPr>
          <w:rFonts w:ascii="Gotham Medium" w:eastAsia="Calibri" w:hAnsi="Gotham Medium" w:cs="Times New Roman"/>
          <w:color w:val="17365D" w:themeColor="text2" w:themeShade="BF"/>
          <w:sz w:val="24"/>
          <w:szCs w:val="24"/>
          <w:lang w:val="es-ES" w:eastAsia="en-US"/>
        </w:rPr>
        <w:t xml:space="preserve"> Públ</w:t>
      </w:r>
      <w:r>
        <w:rPr>
          <w:rFonts w:ascii="Gotham Medium" w:eastAsia="Calibri" w:hAnsi="Gotham Medium" w:cs="Times New Roman"/>
          <w:color w:val="17365D" w:themeColor="text2" w:themeShade="BF"/>
          <w:sz w:val="24"/>
          <w:szCs w:val="24"/>
          <w:lang w:val="es-ES" w:eastAsia="en-US"/>
        </w:rPr>
        <w:t>ica e Farmacia: Marta Rodríguez-Vispo</w:t>
      </w:r>
    </w:p>
    <w:p w:rsidR="00573276" w:rsidRPr="00573276" w:rsidRDefault="00573276" w:rsidP="00573276">
      <w:pPr>
        <w:numPr>
          <w:ilvl w:val="1"/>
          <w:numId w:val="1"/>
        </w:numPr>
        <w:spacing w:after="200" w:line="276" w:lineRule="auto"/>
        <w:contextualSpacing/>
        <w:divId w:val="1312713115"/>
        <w:rPr>
          <w:rFonts w:ascii="Gotham Medium" w:eastAsia="Calibri" w:hAnsi="Gotham Medium" w:cs="Times New Roman"/>
          <w:color w:val="17365D" w:themeColor="text2" w:themeShade="BF"/>
          <w:sz w:val="24"/>
          <w:szCs w:val="24"/>
          <w:lang w:val="es-ES" w:eastAsia="en-US"/>
        </w:rPr>
      </w:pPr>
      <w:r w:rsidRPr="00573276">
        <w:rPr>
          <w:rFonts w:ascii="Gotham Medium" w:eastAsia="Calibri" w:hAnsi="Gotham Medium" w:cs="Times New Roman"/>
          <w:color w:val="17365D" w:themeColor="text2" w:themeShade="BF"/>
          <w:sz w:val="24"/>
          <w:szCs w:val="24"/>
          <w:lang w:val="es-ES" w:eastAsia="en-US"/>
        </w:rPr>
        <w:t>Área de Dinamización Demográfica: Raquel Arias</w:t>
      </w:r>
    </w:p>
    <w:p w:rsidR="00573276" w:rsidRPr="00573276" w:rsidRDefault="00573276" w:rsidP="00573276">
      <w:pPr>
        <w:numPr>
          <w:ilvl w:val="1"/>
          <w:numId w:val="1"/>
        </w:numPr>
        <w:spacing w:after="200" w:line="276" w:lineRule="auto"/>
        <w:contextualSpacing/>
        <w:divId w:val="1312713115"/>
        <w:rPr>
          <w:rFonts w:ascii="Gotham Medium" w:eastAsia="Calibri" w:hAnsi="Gotham Medium" w:cs="Times New Roman"/>
          <w:color w:val="17365D" w:themeColor="text2" w:themeShade="BF"/>
          <w:sz w:val="24"/>
          <w:szCs w:val="24"/>
          <w:lang w:val="es-ES" w:eastAsia="en-US"/>
        </w:rPr>
      </w:pPr>
      <w:r w:rsidRPr="00573276">
        <w:rPr>
          <w:rFonts w:ascii="Gotham Medium" w:eastAsia="Calibri" w:hAnsi="Gotham Medium" w:cs="Times New Roman"/>
          <w:color w:val="17365D" w:themeColor="text2" w:themeShade="BF"/>
          <w:sz w:val="24"/>
          <w:szCs w:val="24"/>
          <w:lang w:val="es-ES" w:eastAsia="en-US"/>
        </w:rPr>
        <w:t xml:space="preserve">Área de </w:t>
      </w:r>
      <w:proofErr w:type="spellStart"/>
      <w:r w:rsidR="00B45F51">
        <w:rPr>
          <w:rFonts w:ascii="Gotham Medium" w:eastAsia="Calibri" w:hAnsi="Gotham Medium" w:cs="Times New Roman"/>
          <w:color w:val="17365D" w:themeColor="text2" w:themeShade="BF"/>
          <w:sz w:val="24"/>
          <w:szCs w:val="24"/>
          <w:lang w:val="es-ES" w:eastAsia="en-US"/>
        </w:rPr>
        <w:t>Xuventude</w:t>
      </w:r>
      <w:proofErr w:type="spellEnd"/>
      <w:r w:rsidR="00B45F51">
        <w:rPr>
          <w:rFonts w:ascii="Gotham Medium" w:eastAsia="Calibri" w:hAnsi="Gotham Medium" w:cs="Times New Roman"/>
          <w:color w:val="17365D" w:themeColor="text2" w:themeShade="BF"/>
          <w:sz w:val="24"/>
          <w:szCs w:val="24"/>
          <w:lang w:val="es-ES" w:eastAsia="en-US"/>
        </w:rPr>
        <w:t xml:space="preserve">: Sandra Vázquez </w:t>
      </w:r>
    </w:p>
    <w:p w:rsidR="00573276" w:rsidRPr="00573276" w:rsidRDefault="00573276" w:rsidP="00573276">
      <w:pPr>
        <w:numPr>
          <w:ilvl w:val="0"/>
          <w:numId w:val="1"/>
        </w:numPr>
        <w:spacing w:after="200" w:line="276" w:lineRule="auto"/>
        <w:contextualSpacing/>
        <w:divId w:val="1312713115"/>
        <w:rPr>
          <w:rFonts w:ascii="Gotham Medium" w:eastAsia="Calibri" w:hAnsi="Gotham Medium" w:cs="Times New Roman"/>
          <w:b/>
          <w:color w:val="17365D" w:themeColor="text2" w:themeShade="BF"/>
          <w:sz w:val="24"/>
          <w:szCs w:val="24"/>
          <w:lang w:val="es-ES" w:eastAsia="en-US"/>
        </w:rPr>
      </w:pPr>
      <w:r w:rsidRPr="00573276">
        <w:rPr>
          <w:rFonts w:ascii="Gotham Medium" w:eastAsia="Calibri" w:hAnsi="Gotham Medium" w:cs="Times New Roman"/>
          <w:b/>
          <w:color w:val="17365D" w:themeColor="text2" w:themeShade="BF"/>
          <w:sz w:val="24"/>
          <w:szCs w:val="24"/>
          <w:lang w:val="es-ES" w:eastAsia="en-US"/>
        </w:rPr>
        <w:t>Comisión 6ª: Miguel Tellado Filgueira</w:t>
      </w:r>
    </w:p>
    <w:p w:rsidR="00573276" w:rsidRPr="00573276" w:rsidRDefault="00573276" w:rsidP="00573276">
      <w:pPr>
        <w:numPr>
          <w:ilvl w:val="1"/>
          <w:numId w:val="1"/>
        </w:numPr>
        <w:spacing w:after="200" w:line="276" w:lineRule="auto"/>
        <w:contextualSpacing/>
        <w:divId w:val="1312713115"/>
        <w:rPr>
          <w:rFonts w:ascii="Gotham Medium" w:eastAsia="Calibri" w:hAnsi="Gotham Medium" w:cs="Times New Roman"/>
          <w:color w:val="17365D" w:themeColor="text2" w:themeShade="BF"/>
          <w:sz w:val="24"/>
          <w:szCs w:val="24"/>
          <w:lang w:val="es-ES" w:eastAsia="en-US"/>
        </w:rPr>
      </w:pPr>
      <w:r w:rsidRPr="00573276">
        <w:rPr>
          <w:rFonts w:ascii="Gotham Medium" w:eastAsia="Calibri" w:hAnsi="Gotham Medium" w:cs="Times New Roman"/>
          <w:color w:val="17365D" w:themeColor="text2" w:themeShade="BF"/>
          <w:sz w:val="24"/>
          <w:szCs w:val="24"/>
          <w:lang w:val="es-ES" w:eastAsia="en-US"/>
        </w:rPr>
        <w:t xml:space="preserve">Área de Industria e </w:t>
      </w:r>
      <w:proofErr w:type="spellStart"/>
      <w:r w:rsidRPr="00573276">
        <w:rPr>
          <w:rFonts w:ascii="Gotham Medium" w:eastAsia="Calibri" w:hAnsi="Gotham Medium" w:cs="Times New Roman"/>
          <w:color w:val="17365D" w:themeColor="text2" w:themeShade="BF"/>
          <w:sz w:val="24"/>
          <w:szCs w:val="24"/>
          <w:lang w:val="es-ES" w:eastAsia="en-US"/>
        </w:rPr>
        <w:t>Emprego</w:t>
      </w:r>
      <w:proofErr w:type="spellEnd"/>
      <w:r w:rsidRPr="00573276">
        <w:rPr>
          <w:rFonts w:ascii="Gotham Medium" w:eastAsia="Calibri" w:hAnsi="Gotham Medium" w:cs="Times New Roman"/>
          <w:color w:val="17365D" w:themeColor="text2" w:themeShade="BF"/>
          <w:sz w:val="24"/>
          <w:szCs w:val="24"/>
          <w:lang w:val="es-ES" w:eastAsia="en-US"/>
        </w:rPr>
        <w:t>: Miguel Tellado</w:t>
      </w:r>
    </w:p>
    <w:p w:rsidR="00573276" w:rsidRPr="00573276" w:rsidRDefault="00573276" w:rsidP="00573276">
      <w:pPr>
        <w:numPr>
          <w:ilvl w:val="1"/>
          <w:numId w:val="1"/>
        </w:numPr>
        <w:spacing w:after="200" w:line="276" w:lineRule="auto"/>
        <w:contextualSpacing/>
        <w:divId w:val="1312713115"/>
        <w:rPr>
          <w:rFonts w:ascii="Gotham Medium" w:eastAsia="Calibri" w:hAnsi="Gotham Medium" w:cs="Times New Roman"/>
          <w:color w:val="17365D" w:themeColor="text2" w:themeShade="BF"/>
          <w:sz w:val="24"/>
          <w:szCs w:val="24"/>
          <w:lang w:val="es-ES" w:eastAsia="en-US"/>
        </w:rPr>
      </w:pPr>
      <w:r w:rsidRPr="00573276">
        <w:rPr>
          <w:rFonts w:ascii="Gotham Medium" w:eastAsia="Calibri" w:hAnsi="Gotham Medium" w:cs="Times New Roman"/>
          <w:color w:val="17365D" w:themeColor="text2" w:themeShade="BF"/>
          <w:sz w:val="24"/>
          <w:szCs w:val="24"/>
          <w:lang w:val="es-ES" w:eastAsia="en-US"/>
        </w:rPr>
        <w:t xml:space="preserve">Área de </w:t>
      </w:r>
      <w:proofErr w:type="spellStart"/>
      <w:r w:rsidRPr="00573276">
        <w:rPr>
          <w:rFonts w:ascii="Gotham Medium" w:eastAsia="Calibri" w:hAnsi="Gotham Medium" w:cs="Times New Roman"/>
          <w:color w:val="17365D" w:themeColor="text2" w:themeShade="BF"/>
          <w:sz w:val="24"/>
          <w:szCs w:val="24"/>
          <w:lang w:val="es-ES" w:eastAsia="en-US"/>
        </w:rPr>
        <w:t>Enerxía</w:t>
      </w:r>
      <w:proofErr w:type="spellEnd"/>
      <w:r w:rsidRPr="00573276">
        <w:rPr>
          <w:rFonts w:ascii="Gotham Medium" w:eastAsia="Calibri" w:hAnsi="Gotham Medium" w:cs="Times New Roman"/>
          <w:color w:val="17365D" w:themeColor="text2" w:themeShade="BF"/>
          <w:sz w:val="24"/>
          <w:szCs w:val="24"/>
          <w:lang w:val="es-ES" w:eastAsia="en-US"/>
        </w:rPr>
        <w:t>: Marta Nóvoa</w:t>
      </w:r>
    </w:p>
    <w:p w:rsidR="00573276" w:rsidRPr="00573276" w:rsidRDefault="00573276" w:rsidP="00573276">
      <w:pPr>
        <w:numPr>
          <w:ilvl w:val="1"/>
          <w:numId w:val="1"/>
        </w:numPr>
        <w:spacing w:after="200" w:line="276" w:lineRule="auto"/>
        <w:contextualSpacing/>
        <w:divId w:val="1312713115"/>
        <w:rPr>
          <w:rFonts w:ascii="Gotham Medium" w:eastAsia="Calibri" w:hAnsi="Gotham Medium" w:cs="Times New Roman"/>
          <w:color w:val="17365D" w:themeColor="text2" w:themeShade="BF"/>
          <w:sz w:val="24"/>
          <w:szCs w:val="24"/>
          <w:lang w:val="es-ES" w:eastAsia="en-US"/>
        </w:rPr>
      </w:pPr>
      <w:r w:rsidRPr="00573276">
        <w:rPr>
          <w:rFonts w:ascii="Gotham Medium" w:eastAsia="Calibri" w:hAnsi="Gotham Medium" w:cs="Times New Roman"/>
          <w:color w:val="17365D" w:themeColor="text2" w:themeShade="BF"/>
          <w:sz w:val="24"/>
          <w:szCs w:val="24"/>
          <w:lang w:val="es-ES" w:eastAsia="en-US"/>
        </w:rPr>
        <w:t>Área de Innovación: Moisés Blanco</w:t>
      </w:r>
    </w:p>
    <w:p w:rsidR="00573276" w:rsidRPr="00573276" w:rsidRDefault="00573276" w:rsidP="00573276">
      <w:pPr>
        <w:numPr>
          <w:ilvl w:val="1"/>
          <w:numId w:val="1"/>
        </w:numPr>
        <w:spacing w:after="200" w:line="276" w:lineRule="auto"/>
        <w:contextualSpacing/>
        <w:divId w:val="1312713115"/>
        <w:rPr>
          <w:rFonts w:ascii="Gotham Medium" w:eastAsia="Calibri" w:hAnsi="Gotham Medium" w:cs="Times New Roman"/>
          <w:color w:val="17365D" w:themeColor="text2" w:themeShade="BF"/>
          <w:sz w:val="24"/>
          <w:szCs w:val="24"/>
          <w:lang w:val="es-ES" w:eastAsia="en-US"/>
        </w:rPr>
      </w:pPr>
      <w:r w:rsidRPr="00573276">
        <w:rPr>
          <w:rFonts w:ascii="Gotham Medium" w:eastAsia="Calibri" w:hAnsi="Gotham Medium" w:cs="Times New Roman"/>
          <w:color w:val="17365D" w:themeColor="text2" w:themeShade="BF"/>
          <w:sz w:val="24"/>
          <w:szCs w:val="24"/>
          <w:lang w:val="es-ES" w:eastAsia="en-US"/>
        </w:rPr>
        <w:t xml:space="preserve">Área de IGAPE e </w:t>
      </w:r>
      <w:proofErr w:type="spellStart"/>
      <w:r w:rsidRPr="00573276">
        <w:rPr>
          <w:rFonts w:ascii="Gotham Medium" w:eastAsia="Calibri" w:hAnsi="Gotham Medium" w:cs="Times New Roman"/>
          <w:color w:val="17365D" w:themeColor="text2" w:themeShade="BF"/>
          <w:sz w:val="24"/>
          <w:szCs w:val="24"/>
          <w:lang w:val="es-ES" w:eastAsia="en-US"/>
        </w:rPr>
        <w:t>Emprendemento</w:t>
      </w:r>
      <w:proofErr w:type="spellEnd"/>
      <w:r w:rsidRPr="00573276">
        <w:rPr>
          <w:rFonts w:ascii="Gotham Medium" w:eastAsia="Calibri" w:hAnsi="Gotham Medium" w:cs="Times New Roman"/>
          <w:color w:val="17365D" w:themeColor="text2" w:themeShade="BF"/>
          <w:sz w:val="24"/>
          <w:szCs w:val="24"/>
          <w:lang w:val="es-ES" w:eastAsia="en-US"/>
        </w:rPr>
        <w:t>: Sandra Vázquez</w:t>
      </w:r>
    </w:p>
    <w:p w:rsidR="00573276" w:rsidRPr="00573276" w:rsidRDefault="00573276" w:rsidP="00573276">
      <w:pPr>
        <w:numPr>
          <w:ilvl w:val="1"/>
          <w:numId w:val="1"/>
        </w:numPr>
        <w:spacing w:after="200" w:line="276" w:lineRule="auto"/>
        <w:contextualSpacing/>
        <w:divId w:val="1312713115"/>
        <w:rPr>
          <w:rFonts w:ascii="Gotham Medium" w:eastAsia="Calibri" w:hAnsi="Gotham Medium" w:cs="Times New Roman"/>
          <w:color w:val="17365D" w:themeColor="text2" w:themeShade="BF"/>
          <w:sz w:val="24"/>
          <w:szCs w:val="24"/>
          <w:lang w:val="es-ES" w:eastAsia="en-US"/>
        </w:rPr>
      </w:pPr>
      <w:r w:rsidRPr="00573276">
        <w:rPr>
          <w:rFonts w:ascii="Gotham Medium" w:eastAsia="Calibri" w:hAnsi="Gotham Medium" w:cs="Times New Roman"/>
          <w:color w:val="17365D" w:themeColor="text2" w:themeShade="BF"/>
          <w:sz w:val="24"/>
          <w:szCs w:val="24"/>
          <w:lang w:val="es-ES" w:eastAsia="en-US"/>
        </w:rPr>
        <w:t>Área de Comercio e Turismo: Cristina Romero</w:t>
      </w:r>
    </w:p>
    <w:p w:rsidR="00573276" w:rsidRPr="00573276" w:rsidRDefault="00573276" w:rsidP="00573276">
      <w:pPr>
        <w:numPr>
          <w:ilvl w:val="0"/>
          <w:numId w:val="1"/>
        </w:numPr>
        <w:spacing w:after="200" w:line="276" w:lineRule="auto"/>
        <w:contextualSpacing/>
        <w:divId w:val="1312713115"/>
        <w:rPr>
          <w:rFonts w:ascii="Gotham Medium" w:eastAsia="Calibri" w:hAnsi="Gotham Medium" w:cs="Times New Roman"/>
          <w:b/>
          <w:color w:val="17365D" w:themeColor="text2" w:themeShade="BF"/>
          <w:sz w:val="24"/>
          <w:szCs w:val="24"/>
          <w:lang w:val="es-ES" w:eastAsia="en-US"/>
        </w:rPr>
      </w:pPr>
      <w:r w:rsidRPr="00573276">
        <w:rPr>
          <w:rFonts w:ascii="Gotham Medium" w:eastAsia="Calibri" w:hAnsi="Gotham Medium" w:cs="Times New Roman"/>
          <w:b/>
          <w:color w:val="17365D" w:themeColor="text2" w:themeShade="BF"/>
          <w:sz w:val="24"/>
          <w:szCs w:val="24"/>
          <w:lang w:val="es-ES" w:eastAsia="en-US"/>
        </w:rPr>
        <w:t xml:space="preserve">Comisión 7ª: José </w:t>
      </w:r>
      <w:proofErr w:type="spellStart"/>
      <w:r w:rsidRPr="00573276">
        <w:rPr>
          <w:rFonts w:ascii="Gotham Medium" w:eastAsia="Calibri" w:hAnsi="Gotham Medium" w:cs="Times New Roman"/>
          <w:b/>
          <w:color w:val="17365D" w:themeColor="text2" w:themeShade="BF"/>
          <w:sz w:val="24"/>
          <w:szCs w:val="24"/>
          <w:lang w:val="es-ES" w:eastAsia="en-US"/>
        </w:rPr>
        <w:t>Gonzaléz</w:t>
      </w:r>
      <w:proofErr w:type="spellEnd"/>
      <w:r w:rsidRPr="00573276">
        <w:rPr>
          <w:rFonts w:ascii="Gotham Medium" w:eastAsia="Calibri" w:hAnsi="Gotham Medium" w:cs="Times New Roman"/>
          <w:b/>
          <w:color w:val="17365D" w:themeColor="text2" w:themeShade="BF"/>
          <w:sz w:val="24"/>
          <w:szCs w:val="24"/>
          <w:lang w:val="es-ES" w:eastAsia="en-US"/>
        </w:rPr>
        <w:t xml:space="preserve"> Vázquez</w:t>
      </w:r>
    </w:p>
    <w:p w:rsidR="00573276" w:rsidRDefault="00B45F51" w:rsidP="00573276">
      <w:pPr>
        <w:numPr>
          <w:ilvl w:val="1"/>
          <w:numId w:val="1"/>
        </w:numPr>
        <w:spacing w:after="200" w:line="276" w:lineRule="auto"/>
        <w:contextualSpacing/>
        <w:divId w:val="1312713115"/>
        <w:rPr>
          <w:rFonts w:ascii="Gotham Medium" w:eastAsia="Calibri" w:hAnsi="Gotham Medium" w:cs="Times New Roman"/>
          <w:color w:val="17365D" w:themeColor="text2" w:themeShade="BF"/>
          <w:sz w:val="24"/>
          <w:szCs w:val="24"/>
          <w:lang w:val="es-ES" w:eastAsia="en-US"/>
        </w:rPr>
      </w:pPr>
      <w:r>
        <w:rPr>
          <w:rFonts w:ascii="Gotham Medium" w:eastAsia="Calibri" w:hAnsi="Gotham Medium" w:cs="Times New Roman"/>
          <w:color w:val="17365D" w:themeColor="text2" w:themeShade="BF"/>
          <w:sz w:val="24"/>
          <w:szCs w:val="24"/>
          <w:lang w:val="es-ES" w:eastAsia="en-US"/>
        </w:rPr>
        <w:t>Área de Montes</w:t>
      </w:r>
      <w:r w:rsidR="00573276" w:rsidRPr="00573276">
        <w:rPr>
          <w:rFonts w:ascii="Gotham Medium" w:eastAsia="Calibri" w:hAnsi="Gotham Medium" w:cs="Times New Roman"/>
          <w:color w:val="17365D" w:themeColor="text2" w:themeShade="BF"/>
          <w:sz w:val="24"/>
          <w:szCs w:val="24"/>
          <w:lang w:val="es-ES" w:eastAsia="en-US"/>
        </w:rPr>
        <w:t>: Silvestre Balseiros</w:t>
      </w:r>
    </w:p>
    <w:p w:rsidR="00B45F51" w:rsidRPr="00573276" w:rsidRDefault="00B45F51" w:rsidP="00573276">
      <w:pPr>
        <w:numPr>
          <w:ilvl w:val="1"/>
          <w:numId w:val="1"/>
        </w:numPr>
        <w:spacing w:after="200" w:line="276" w:lineRule="auto"/>
        <w:contextualSpacing/>
        <w:divId w:val="1312713115"/>
        <w:rPr>
          <w:rFonts w:ascii="Gotham Medium" w:eastAsia="Calibri" w:hAnsi="Gotham Medium" w:cs="Times New Roman"/>
          <w:color w:val="17365D" w:themeColor="text2" w:themeShade="BF"/>
          <w:sz w:val="24"/>
          <w:szCs w:val="24"/>
          <w:lang w:val="es-ES" w:eastAsia="en-US"/>
        </w:rPr>
      </w:pPr>
      <w:r>
        <w:rPr>
          <w:rFonts w:ascii="Gotham Medium" w:eastAsia="Calibri" w:hAnsi="Gotham Medium" w:cs="Times New Roman"/>
          <w:color w:val="17365D" w:themeColor="text2" w:themeShade="BF"/>
          <w:sz w:val="24"/>
          <w:szCs w:val="24"/>
          <w:lang w:val="es-ES" w:eastAsia="en-US"/>
        </w:rPr>
        <w:t xml:space="preserve">Área de </w:t>
      </w:r>
      <w:proofErr w:type="spellStart"/>
      <w:r>
        <w:rPr>
          <w:rFonts w:ascii="Gotham Medium" w:eastAsia="Calibri" w:hAnsi="Gotham Medium" w:cs="Times New Roman"/>
          <w:color w:val="17365D" w:themeColor="text2" w:themeShade="BF"/>
          <w:sz w:val="24"/>
          <w:szCs w:val="24"/>
          <w:lang w:val="es-ES" w:eastAsia="en-US"/>
        </w:rPr>
        <w:t>Gandería</w:t>
      </w:r>
      <w:proofErr w:type="spellEnd"/>
      <w:r>
        <w:rPr>
          <w:rFonts w:ascii="Gotham Medium" w:eastAsia="Calibri" w:hAnsi="Gotham Medium" w:cs="Times New Roman"/>
          <w:color w:val="17365D" w:themeColor="text2" w:themeShade="BF"/>
          <w:sz w:val="24"/>
          <w:szCs w:val="24"/>
          <w:lang w:val="es-ES" w:eastAsia="en-US"/>
        </w:rPr>
        <w:t xml:space="preserve">: Daniel Vega </w:t>
      </w:r>
    </w:p>
    <w:p w:rsidR="00573276" w:rsidRDefault="00573276" w:rsidP="00573276">
      <w:pPr>
        <w:numPr>
          <w:ilvl w:val="0"/>
          <w:numId w:val="1"/>
        </w:numPr>
        <w:spacing w:after="200" w:line="276" w:lineRule="auto"/>
        <w:contextualSpacing/>
        <w:divId w:val="1312713115"/>
        <w:rPr>
          <w:rFonts w:ascii="Gotham Medium" w:eastAsia="Calibri" w:hAnsi="Gotham Medium" w:cs="Times New Roman"/>
          <w:b/>
          <w:color w:val="17365D" w:themeColor="text2" w:themeShade="BF"/>
          <w:sz w:val="24"/>
          <w:szCs w:val="24"/>
          <w:lang w:val="es-ES" w:eastAsia="en-US"/>
        </w:rPr>
      </w:pPr>
      <w:r w:rsidRPr="00573276">
        <w:rPr>
          <w:rFonts w:ascii="Gotham Medium" w:eastAsia="Calibri" w:hAnsi="Gotham Medium" w:cs="Times New Roman"/>
          <w:b/>
          <w:color w:val="17365D" w:themeColor="text2" w:themeShade="BF"/>
          <w:sz w:val="24"/>
          <w:szCs w:val="24"/>
          <w:lang w:val="es-ES" w:eastAsia="en-US"/>
        </w:rPr>
        <w:t>Comisión 8ª: Carlos López Crespo</w:t>
      </w:r>
    </w:p>
    <w:p w:rsidR="005E1D51" w:rsidRDefault="005E1D51" w:rsidP="005E1D51">
      <w:pPr>
        <w:numPr>
          <w:ilvl w:val="1"/>
          <w:numId w:val="1"/>
        </w:numPr>
        <w:spacing w:after="200" w:line="276" w:lineRule="auto"/>
        <w:contextualSpacing/>
        <w:divId w:val="1312713115"/>
        <w:rPr>
          <w:rFonts w:ascii="Gotham Medium" w:eastAsia="Calibri" w:hAnsi="Gotham Medium" w:cs="Times New Roman"/>
          <w:color w:val="17365D" w:themeColor="text2" w:themeShade="BF"/>
          <w:sz w:val="24"/>
          <w:szCs w:val="24"/>
          <w:lang w:val="es-ES" w:eastAsia="en-US"/>
        </w:rPr>
      </w:pPr>
      <w:r>
        <w:rPr>
          <w:rFonts w:ascii="Gotham Medium" w:eastAsia="Calibri" w:hAnsi="Gotham Medium" w:cs="Times New Roman"/>
          <w:color w:val="17365D" w:themeColor="text2" w:themeShade="BF"/>
          <w:sz w:val="24"/>
          <w:szCs w:val="24"/>
          <w:lang w:val="es-ES" w:eastAsia="en-US"/>
        </w:rPr>
        <w:t xml:space="preserve">Área de </w:t>
      </w:r>
      <w:proofErr w:type="spellStart"/>
      <w:r>
        <w:rPr>
          <w:rFonts w:ascii="Gotham Medium" w:eastAsia="Calibri" w:hAnsi="Gotham Medium" w:cs="Times New Roman"/>
          <w:color w:val="17365D" w:themeColor="text2" w:themeShade="BF"/>
          <w:sz w:val="24"/>
          <w:szCs w:val="24"/>
          <w:lang w:val="es-ES" w:eastAsia="en-US"/>
        </w:rPr>
        <w:t>Portos</w:t>
      </w:r>
      <w:proofErr w:type="spellEnd"/>
      <w:r>
        <w:rPr>
          <w:rFonts w:ascii="Gotham Medium" w:eastAsia="Calibri" w:hAnsi="Gotham Medium" w:cs="Times New Roman"/>
          <w:color w:val="17365D" w:themeColor="text2" w:themeShade="BF"/>
          <w:sz w:val="24"/>
          <w:szCs w:val="24"/>
          <w:lang w:val="es-ES" w:eastAsia="en-US"/>
        </w:rPr>
        <w:t>: Teresa Egerique</w:t>
      </w:r>
    </w:p>
    <w:p w:rsidR="005E1D51" w:rsidRPr="005E1D51" w:rsidRDefault="005E1D51" w:rsidP="005E1D51">
      <w:pPr>
        <w:numPr>
          <w:ilvl w:val="1"/>
          <w:numId w:val="1"/>
        </w:numPr>
        <w:spacing w:after="200" w:line="276" w:lineRule="auto"/>
        <w:contextualSpacing/>
        <w:divId w:val="1312713115"/>
        <w:rPr>
          <w:rFonts w:ascii="Gotham Medium" w:eastAsia="Calibri" w:hAnsi="Gotham Medium" w:cs="Times New Roman"/>
          <w:color w:val="17365D" w:themeColor="text2" w:themeShade="BF"/>
          <w:sz w:val="24"/>
          <w:szCs w:val="24"/>
          <w:lang w:val="es-ES" w:eastAsia="en-US"/>
        </w:rPr>
      </w:pPr>
      <w:r>
        <w:rPr>
          <w:rFonts w:ascii="Gotham Medium" w:eastAsia="Calibri" w:hAnsi="Gotham Medium" w:cs="Times New Roman"/>
          <w:color w:val="17365D" w:themeColor="text2" w:themeShade="BF"/>
          <w:sz w:val="24"/>
          <w:szCs w:val="24"/>
          <w:lang w:val="es-ES" w:eastAsia="en-US"/>
        </w:rPr>
        <w:t xml:space="preserve">Área de </w:t>
      </w:r>
      <w:proofErr w:type="spellStart"/>
      <w:r>
        <w:rPr>
          <w:rFonts w:ascii="Gotham Medium" w:eastAsia="Calibri" w:hAnsi="Gotham Medium" w:cs="Times New Roman"/>
          <w:color w:val="17365D" w:themeColor="text2" w:themeShade="BF"/>
          <w:sz w:val="24"/>
          <w:szCs w:val="24"/>
          <w:lang w:val="es-ES" w:eastAsia="en-US"/>
        </w:rPr>
        <w:t>Marisqueo:Soraya</w:t>
      </w:r>
      <w:proofErr w:type="spellEnd"/>
      <w:r>
        <w:rPr>
          <w:rFonts w:ascii="Gotham Medium" w:eastAsia="Calibri" w:hAnsi="Gotham Medium" w:cs="Times New Roman"/>
          <w:color w:val="17365D" w:themeColor="text2" w:themeShade="BF"/>
          <w:sz w:val="24"/>
          <w:szCs w:val="24"/>
          <w:lang w:val="es-ES" w:eastAsia="en-US"/>
        </w:rPr>
        <w:t xml:space="preserve"> Salorio</w:t>
      </w:r>
      <w:r>
        <w:rPr>
          <w:rFonts w:ascii="Gotham Medium" w:eastAsia="Calibri" w:hAnsi="Gotham Medium" w:cs="Times New Roman"/>
          <w:color w:val="17365D" w:themeColor="text2" w:themeShade="BF"/>
          <w:sz w:val="24"/>
          <w:szCs w:val="24"/>
          <w:lang w:val="es-ES" w:eastAsia="en-US"/>
        </w:rPr>
        <w:t xml:space="preserve"> </w:t>
      </w:r>
    </w:p>
    <w:p w:rsidR="00573276" w:rsidRPr="00573276" w:rsidRDefault="00573276" w:rsidP="00573276">
      <w:pPr>
        <w:numPr>
          <w:ilvl w:val="0"/>
          <w:numId w:val="1"/>
        </w:numPr>
        <w:spacing w:after="200" w:line="276" w:lineRule="auto"/>
        <w:contextualSpacing/>
        <w:divId w:val="1312713115"/>
        <w:rPr>
          <w:rFonts w:ascii="Gotham Medium" w:eastAsia="Calibri" w:hAnsi="Gotham Medium" w:cs="Times New Roman"/>
          <w:b/>
          <w:color w:val="17365D" w:themeColor="text2" w:themeShade="BF"/>
          <w:sz w:val="24"/>
          <w:szCs w:val="24"/>
          <w:lang w:val="es-ES" w:eastAsia="en-US"/>
        </w:rPr>
      </w:pPr>
      <w:r w:rsidRPr="00573276">
        <w:rPr>
          <w:rFonts w:ascii="Gotham Medium" w:eastAsia="Calibri" w:hAnsi="Gotham Medium" w:cs="Times New Roman"/>
          <w:b/>
          <w:color w:val="17365D" w:themeColor="text2" w:themeShade="BF"/>
          <w:sz w:val="24"/>
          <w:szCs w:val="24"/>
          <w:lang w:val="es-ES" w:eastAsia="en-US"/>
        </w:rPr>
        <w:t xml:space="preserve">CRTVG: </w:t>
      </w:r>
      <w:r w:rsidRPr="005E1D51">
        <w:rPr>
          <w:rFonts w:ascii="Gotham Medium" w:eastAsia="Calibri" w:hAnsi="Gotham Medium" w:cs="Times New Roman"/>
          <w:color w:val="17365D" w:themeColor="text2" w:themeShade="BF"/>
          <w:sz w:val="24"/>
          <w:szCs w:val="24"/>
          <w:lang w:val="es-ES" w:eastAsia="en-US"/>
        </w:rPr>
        <w:t>Raquel Arias Rodríguez</w:t>
      </w:r>
    </w:p>
    <w:p w:rsidR="00573276" w:rsidRDefault="00573276" w:rsidP="00573276">
      <w:pPr>
        <w:numPr>
          <w:ilvl w:val="0"/>
          <w:numId w:val="1"/>
        </w:numPr>
        <w:spacing w:after="200" w:line="276" w:lineRule="auto"/>
        <w:contextualSpacing/>
        <w:divId w:val="1312713115"/>
        <w:rPr>
          <w:rFonts w:ascii="Gotham Medium" w:eastAsia="Calibri" w:hAnsi="Gotham Medium" w:cs="Times New Roman"/>
          <w:b/>
          <w:color w:val="17365D" w:themeColor="text2" w:themeShade="BF"/>
          <w:sz w:val="24"/>
          <w:szCs w:val="24"/>
          <w:lang w:val="es-ES" w:eastAsia="en-US"/>
        </w:rPr>
      </w:pPr>
      <w:proofErr w:type="spellStart"/>
      <w:r w:rsidRPr="00573276">
        <w:rPr>
          <w:rFonts w:ascii="Gotham Medium" w:eastAsia="Calibri" w:hAnsi="Gotham Medium" w:cs="Times New Roman"/>
          <w:b/>
          <w:color w:val="17365D" w:themeColor="text2" w:themeShade="BF"/>
          <w:sz w:val="24"/>
          <w:szCs w:val="24"/>
          <w:lang w:val="es-ES" w:eastAsia="en-US"/>
        </w:rPr>
        <w:t>Consello</w:t>
      </w:r>
      <w:proofErr w:type="spellEnd"/>
      <w:r w:rsidRPr="00573276">
        <w:rPr>
          <w:rFonts w:ascii="Gotham Medium" w:eastAsia="Calibri" w:hAnsi="Gotham Medium" w:cs="Times New Roman"/>
          <w:b/>
          <w:color w:val="17365D" w:themeColor="text2" w:themeShade="BF"/>
          <w:sz w:val="24"/>
          <w:szCs w:val="24"/>
          <w:lang w:val="es-ES" w:eastAsia="en-US"/>
        </w:rPr>
        <w:t xml:space="preserve"> de </w:t>
      </w:r>
      <w:proofErr w:type="spellStart"/>
      <w:r w:rsidRPr="00573276">
        <w:rPr>
          <w:rFonts w:ascii="Gotham Medium" w:eastAsia="Calibri" w:hAnsi="Gotham Medium" w:cs="Times New Roman"/>
          <w:b/>
          <w:color w:val="17365D" w:themeColor="text2" w:themeShade="BF"/>
          <w:sz w:val="24"/>
          <w:szCs w:val="24"/>
          <w:lang w:val="es-ES" w:eastAsia="en-US"/>
        </w:rPr>
        <w:t>Contas</w:t>
      </w:r>
      <w:proofErr w:type="spellEnd"/>
      <w:r w:rsidRPr="00573276">
        <w:rPr>
          <w:rFonts w:ascii="Gotham Medium" w:eastAsia="Calibri" w:hAnsi="Gotham Medium" w:cs="Times New Roman"/>
          <w:b/>
          <w:color w:val="17365D" w:themeColor="text2" w:themeShade="BF"/>
          <w:sz w:val="24"/>
          <w:szCs w:val="24"/>
          <w:lang w:val="es-ES" w:eastAsia="en-US"/>
        </w:rPr>
        <w:t xml:space="preserve">: </w:t>
      </w:r>
      <w:r w:rsidRPr="005E1D51">
        <w:rPr>
          <w:rFonts w:ascii="Gotham Medium" w:eastAsia="Calibri" w:hAnsi="Gotham Medium" w:cs="Times New Roman"/>
          <w:color w:val="17365D" w:themeColor="text2" w:themeShade="BF"/>
          <w:sz w:val="24"/>
          <w:szCs w:val="24"/>
          <w:lang w:val="es-ES" w:eastAsia="en-US"/>
        </w:rPr>
        <w:t>Cristina Romero Fernández</w:t>
      </w:r>
    </w:p>
    <w:p w:rsidR="00B45F51" w:rsidRDefault="00B45F51" w:rsidP="00573276">
      <w:pPr>
        <w:numPr>
          <w:ilvl w:val="0"/>
          <w:numId w:val="1"/>
        </w:numPr>
        <w:spacing w:after="200" w:line="276" w:lineRule="auto"/>
        <w:contextualSpacing/>
        <w:divId w:val="1312713115"/>
        <w:rPr>
          <w:rFonts w:ascii="Gotham Medium" w:eastAsia="Calibri" w:hAnsi="Gotham Medium" w:cs="Times New Roman"/>
          <w:b/>
          <w:color w:val="17365D" w:themeColor="text2" w:themeShade="BF"/>
          <w:sz w:val="24"/>
          <w:szCs w:val="24"/>
          <w:lang w:val="es-ES" w:eastAsia="en-US"/>
        </w:rPr>
      </w:pPr>
      <w:r>
        <w:rPr>
          <w:rFonts w:ascii="Gotham Medium" w:eastAsia="Calibri" w:hAnsi="Gotham Medium" w:cs="Times New Roman"/>
          <w:b/>
          <w:color w:val="17365D" w:themeColor="text2" w:themeShade="BF"/>
          <w:sz w:val="24"/>
          <w:szCs w:val="24"/>
          <w:lang w:val="es-ES" w:eastAsia="en-US"/>
        </w:rPr>
        <w:t xml:space="preserve">Comisión de </w:t>
      </w:r>
      <w:proofErr w:type="spellStart"/>
      <w:r>
        <w:rPr>
          <w:rFonts w:ascii="Gotham Medium" w:eastAsia="Calibri" w:hAnsi="Gotham Medium" w:cs="Times New Roman"/>
          <w:b/>
          <w:color w:val="17365D" w:themeColor="text2" w:themeShade="BF"/>
          <w:sz w:val="24"/>
          <w:szCs w:val="24"/>
          <w:lang w:val="es-ES" w:eastAsia="en-US"/>
        </w:rPr>
        <w:t>estudo</w:t>
      </w:r>
      <w:proofErr w:type="spellEnd"/>
      <w:r>
        <w:rPr>
          <w:rFonts w:ascii="Gotham Medium" w:eastAsia="Calibri" w:hAnsi="Gotham Medium" w:cs="Times New Roman"/>
          <w:b/>
          <w:color w:val="17365D" w:themeColor="text2" w:themeShade="BF"/>
          <w:sz w:val="24"/>
          <w:szCs w:val="24"/>
          <w:lang w:val="es-ES" w:eastAsia="en-US"/>
        </w:rPr>
        <w:t xml:space="preserve"> sobre Políticas de </w:t>
      </w:r>
      <w:proofErr w:type="spellStart"/>
      <w:r>
        <w:rPr>
          <w:rFonts w:ascii="Gotham Medium" w:eastAsia="Calibri" w:hAnsi="Gotham Medium" w:cs="Times New Roman"/>
          <w:b/>
          <w:color w:val="17365D" w:themeColor="text2" w:themeShade="BF"/>
          <w:sz w:val="24"/>
          <w:szCs w:val="24"/>
          <w:lang w:val="es-ES" w:eastAsia="en-US"/>
        </w:rPr>
        <w:t>Discapacidade</w:t>
      </w:r>
      <w:proofErr w:type="spellEnd"/>
      <w:r>
        <w:rPr>
          <w:rFonts w:ascii="Gotham Medium" w:eastAsia="Calibri" w:hAnsi="Gotham Medium" w:cs="Times New Roman"/>
          <w:b/>
          <w:color w:val="17365D" w:themeColor="text2" w:themeShade="BF"/>
          <w:sz w:val="24"/>
          <w:szCs w:val="24"/>
          <w:lang w:val="es-ES" w:eastAsia="en-US"/>
        </w:rPr>
        <w:t xml:space="preserve">: </w:t>
      </w:r>
      <w:r w:rsidRPr="00B45F51">
        <w:rPr>
          <w:rFonts w:ascii="Gotham Medium" w:eastAsia="Calibri" w:hAnsi="Gotham Medium" w:cs="Times New Roman"/>
          <w:color w:val="17365D" w:themeColor="text2" w:themeShade="BF"/>
          <w:sz w:val="24"/>
          <w:szCs w:val="24"/>
          <w:lang w:val="es-ES" w:eastAsia="en-US"/>
        </w:rPr>
        <w:t>Marta Rodríguez-Vispo</w:t>
      </w:r>
    </w:p>
    <w:p w:rsidR="00B45F51" w:rsidRDefault="00B45F51" w:rsidP="00573276">
      <w:pPr>
        <w:numPr>
          <w:ilvl w:val="0"/>
          <w:numId w:val="1"/>
        </w:numPr>
        <w:spacing w:after="200" w:line="276" w:lineRule="auto"/>
        <w:contextualSpacing/>
        <w:divId w:val="1312713115"/>
        <w:rPr>
          <w:rFonts w:ascii="Gotham Medium" w:eastAsia="Calibri" w:hAnsi="Gotham Medium" w:cs="Times New Roman"/>
          <w:b/>
          <w:color w:val="17365D" w:themeColor="text2" w:themeShade="BF"/>
          <w:sz w:val="24"/>
          <w:szCs w:val="24"/>
          <w:lang w:val="es-ES" w:eastAsia="en-US"/>
        </w:rPr>
      </w:pPr>
      <w:r>
        <w:rPr>
          <w:rFonts w:ascii="Gotham Medium" w:eastAsia="Calibri" w:hAnsi="Gotham Medium" w:cs="Times New Roman"/>
          <w:b/>
          <w:color w:val="17365D" w:themeColor="text2" w:themeShade="BF"/>
          <w:sz w:val="24"/>
          <w:szCs w:val="24"/>
          <w:lang w:val="es-ES" w:eastAsia="en-US"/>
        </w:rPr>
        <w:t xml:space="preserve">Comisión de </w:t>
      </w:r>
      <w:proofErr w:type="spellStart"/>
      <w:r>
        <w:rPr>
          <w:rFonts w:ascii="Gotham Medium" w:eastAsia="Calibri" w:hAnsi="Gotham Medium" w:cs="Times New Roman"/>
          <w:b/>
          <w:color w:val="17365D" w:themeColor="text2" w:themeShade="BF"/>
          <w:sz w:val="24"/>
          <w:szCs w:val="24"/>
          <w:lang w:val="es-ES" w:eastAsia="en-US"/>
        </w:rPr>
        <w:t>estudo</w:t>
      </w:r>
      <w:proofErr w:type="spellEnd"/>
      <w:r>
        <w:rPr>
          <w:rFonts w:ascii="Gotham Medium" w:eastAsia="Calibri" w:hAnsi="Gotham Medium" w:cs="Times New Roman"/>
          <w:b/>
          <w:color w:val="17365D" w:themeColor="text2" w:themeShade="BF"/>
          <w:sz w:val="24"/>
          <w:szCs w:val="24"/>
          <w:lang w:val="es-ES" w:eastAsia="en-US"/>
        </w:rPr>
        <w:t xml:space="preserve"> </w:t>
      </w:r>
      <w:proofErr w:type="spellStart"/>
      <w:r>
        <w:rPr>
          <w:rFonts w:ascii="Gotham Medium" w:eastAsia="Calibri" w:hAnsi="Gotham Medium" w:cs="Times New Roman"/>
          <w:b/>
          <w:color w:val="17365D" w:themeColor="text2" w:themeShade="BF"/>
          <w:sz w:val="24"/>
          <w:szCs w:val="24"/>
          <w:lang w:val="es-ES" w:eastAsia="en-US"/>
        </w:rPr>
        <w:t>Igualdade</w:t>
      </w:r>
      <w:proofErr w:type="spellEnd"/>
      <w:r>
        <w:rPr>
          <w:rFonts w:ascii="Gotham Medium" w:eastAsia="Calibri" w:hAnsi="Gotham Medium" w:cs="Times New Roman"/>
          <w:b/>
          <w:color w:val="17365D" w:themeColor="text2" w:themeShade="BF"/>
          <w:sz w:val="24"/>
          <w:szCs w:val="24"/>
          <w:lang w:val="es-ES" w:eastAsia="en-US"/>
        </w:rPr>
        <w:t xml:space="preserve"> e </w:t>
      </w:r>
      <w:proofErr w:type="spellStart"/>
      <w:r>
        <w:rPr>
          <w:rFonts w:ascii="Gotham Medium" w:eastAsia="Calibri" w:hAnsi="Gotham Medium" w:cs="Times New Roman"/>
          <w:b/>
          <w:color w:val="17365D" w:themeColor="text2" w:themeShade="BF"/>
          <w:sz w:val="24"/>
          <w:szCs w:val="24"/>
          <w:lang w:val="es-ES" w:eastAsia="en-US"/>
        </w:rPr>
        <w:t>Dereitos</w:t>
      </w:r>
      <w:proofErr w:type="spellEnd"/>
      <w:r>
        <w:rPr>
          <w:rFonts w:ascii="Gotham Medium" w:eastAsia="Calibri" w:hAnsi="Gotham Medium" w:cs="Times New Roman"/>
          <w:b/>
          <w:color w:val="17365D" w:themeColor="text2" w:themeShade="BF"/>
          <w:sz w:val="24"/>
          <w:szCs w:val="24"/>
          <w:lang w:val="es-ES" w:eastAsia="en-US"/>
        </w:rPr>
        <w:t xml:space="preserve"> das Mulleres: </w:t>
      </w:r>
      <w:r w:rsidRPr="00B45F51">
        <w:rPr>
          <w:rFonts w:ascii="Gotham Medium" w:eastAsia="Calibri" w:hAnsi="Gotham Medium" w:cs="Times New Roman"/>
          <w:color w:val="17365D" w:themeColor="text2" w:themeShade="BF"/>
          <w:sz w:val="24"/>
          <w:szCs w:val="24"/>
          <w:lang w:val="es-ES" w:eastAsia="en-US"/>
        </w:rPr>
        <w:t>Marián García</w:t>
      </w:r>
      <w:r>
        <w:rPr>
          <w:rFonts w:ascii="Gotham Medium" w:eastAsia="Calibri" w:hAnsi="Gotham Medium" w:cs="Times New Roman"/>
          <w:b/>
          <w:color w:val="17365D" w:themeColor="text2" w:themeShade="BF"/>
          <w:sz w:val="24"/>
          <w:szCs w:val="24"/>
          <w:lang w:val="es-ES" w:eastAsia="en-US"/>
        </w:rPr>
        <w:t xml:space="preserve"> </w:t>
      </w:r>
    </w:p>
    <w:p w:rsidR="00B45F51" w:rsidRPr="00573276" w:rsidRDefault="00B45F51" w:rsidP="00573276">
      <w:pPr>
        <w:numPr>
          <w:ilvl w:val="0"/>
          <w:numId w:val="1"/>
        </w:numPr>
        <w:spacing w:after="200" w:line="276" w:lineRule="auto"/>
        <w:contextualSpacing/>
        <w:divId w:val="1312713115"/>
        <w:rPr>
          <w:rFonts w:ascii="Gotham Medium" w:eastAsia="Calibri" w:hAnsi="Gotham Medium" w:cs="Times New Roman"/>
          <w:b/>
          <w:color w:val="17365D" w:themeColor="text2" w:themeShade="BF"/>
          <w:sz w:val="24"/>
          <w:szCs w:val="24"/>
          <w:lang w:val="es-ES" w:eastAsia="en-US"/>
        </w:rPr>
      </w:pPr>
      <w:r>
        <w:rPr>
          <w:rFonts w:ascii="Gotham Medium" w:eastAsia="Calibri" w:hAnsi="Gotham Medium" w:cs="Times New Roman"/>
          <w:b/>
          <w:color w:val="17365D" w:themeColor="text2" w:themeShade="BF"/>
          <w:sz w:val="24"/>
          <w:szCs w:val="24"/>
          <w:lang w:val="es-ES" w:eastAsia="en-US"/>
        </w:rPr>
        <w:t xml:space="preserve">Comisión </w:t>
      </w:r>
      <w:proofErr w:type="spellStart"/>
      <w:r>
        <w:rPr>
          <w:rFonts w:ascii="Gotham Medium" w:eastAsia="Calibri" w:hAnsi="Gotham Medium" w:cs="Times New Roman"/>
          <w:b/>
          <w:color w:val="17365D" w:themeColor="text2" w:themeShade="BF"/>
          <w:sz w:val="24"/>
          <w:szCs w:val="24"/>
          <w:lang w:val="es-ES" w:eastAsia="en-US"/>
        </w:rPr>
        <w:t>Seguridade</w:t>
      </w:r>
      <w:proofErr w:type="spellEnd"/>
      <w:r>
        <w:rPr>
          <w:rFonts w:ascii="Gotham Medium" w:eastAsia="Calibri" w:hAnsi="Gotham Medium" w:cs="Times New Roman"/>
          <w:b/>
          <w:color w:val="17365D" w:themeColor="text2" w:themeShade="BF"/>
          <w:sz w:val="24"/>
          <w:szCs w:val="24"/>
          <w:lang w:val="es-ES" w:eastAsia="en-US"/>
        </w:rPr>
        <w:t xml:space="preserve"> Viaria: </w:t>
      </w:r>
      <w:r w:rsidRPr="00B45F51">
        <w:rPr>
          <w:rFonts w:ascii="Gotham Medium" w:eastAsia="Calibri" w:hAnsi="Gotham Medium" w:cs="Times New Roman"/>
          <w:color w:val="17365D" w:themeColor="text2" w:themeShade="BF"/>
          <w:sz w:val="24"/>
          <w:szCs w:val="24"/>
          <w:lang w:val="es-ES" w:eastAsia="en-US"/>
        </w:rPr>
        <w:t>Julia Rodríguez</w:t>
      </w:r>
      <w:r>
        <w:rPr>
          <w:rFonts w:ascii="Gotham Medium" w:eastAsia="Calibri" w:hAnsi="Gotham Medium" w:cs="Times New Roman"/>
          <w:b/>
          <w:color w:val="17365D" w:themeColor="text2" w:themeShade="BF"/>
          <w:sz w:val="24"/>
          <w:szCs w:val="24"/>
          <w:lang w:val="es-ES" w:eastAsia="en-US"/>
        </w:rPr>
        <w:t xml:space="preserve"> </w:t>
      </w:r>
    </w:p>
    <w:p w:rsidR="00A96D5F" w:rsidRDefault="00A96D5F" w:rsidP="005B0F63">
      <w:pPr>
        <w:pStyle w:val="Ttulo1"/>
        <w:spacing w:after="80"/>
        <w:divId w:val="1312713115"/>
        <w:rPr>
          <w:lang w:val="es-ES"/>
        </w:rPr>
      </w:pPr>
    </w:p>
    <w:sectPr w:rsidR="00A96D5F" w:rsidSect="00A96D5F"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C215B"/>
    <w:multiLevelType w:val="hybridMultilevel"/>
    <w:tmpl w:val="05C84326"/>
    <w:lvl w:ilvl="0" w:tplc="1C7C47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ignoreMixedContent/>
  <w:alwaysShowPlaceholderText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276"/>
    <w:rsid w:val="001F4613"/>
    <w:rsid w:val="00573276"/>
    <w:rsid w:val="005B0F63"/>
    <w:rsid w:val="005E1D51"/>
    <w:rsid w:val="00755C1B"/>
    <w:rsid w:val="00A96D5F"/>
    <w:rsid w:val="00B45F51"/>
    <w:rsid w:val="00B9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eastAsia="Times New Roman" w:hAnsi="Arial" w:cs="Arial"/>
      <w:sz w:val="22"/>
      <w:szCs w:val="22"/>
      <w:lang w:val="en-GB" w:eastAsia="zh-CN"/>
    </w:rPr>
  </w:style>
  <w:style w:type="paragraph" w:styleId="Ttulo1">
    <w:name w:val="heading 1"/>
    <w:basedOn w:val="Normal"/>
    <w:next w:val="Normal"/>
    <w:qFormat/>
    <w:pPr>
      <w:spacing w:before="240" w:after="360"/>
      <w:outlineLvl w:val="0"/>
    </w:pPr>
    <w:rPr>
      <w:rFonts w:eastAsia="SimSun"/>
      <w:b/>
      <w:color w:val="333399"/>
      <w:sz w:val="26"/>
      <w:szCs w:val="26"/>
    </w:rPr>
  </w:style>
  <w:style w:type="paragraph" w:styleId="Ttulo2">
    <w:name w:val="heading 2"/>
    <w:basedOn w:val="Normal"/>
    <w:next w:val="Normal"/>
    <w:qFormat/>
    <w:pPr>
      <w:spacing w:before="240" w:after="60"/>
      <w:outlineLvl w:val="1"/>
    </w:pPr>
    <w:rPr>
      <w:rFonts w:eastAsia="SimSun"/>
      <w:b/>
      <w:color w:val="333399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eastAsia="SimSun"/>
      <w:b/>
      <w:bCs/>
      <w:color w:val="333399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pBdr>
        <w:bottom w:val="single" w:sz="36" w:space="1" w:color="333399"/>
        <w:right w:val="dashSmallGap" w:sz="12" w:space="0" w:color="333399"/>
      </w:pBdr>
    </w:pPr>
    <w:rPr>
      <w:rFonts w:ascii="Century Gothic" w:hAnsi="Century Gothic" w:cs="Century Gothic"/>
      <w:color w:val="008000"/>
      <w:position w:val="10"/>
      <w:sz w:val="52"/>
      <w:szCs w:val="52"/>
    </w:rPr>
  </w:style>
  <w:style w:type="table" w:customStyle="1" w:styleId="Tablanormal1">
    <w:name w:val="Tabla norma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qFormat/>
    <w:rsid w:val="005732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eastAsia="Times New Roman" w:hAnsi="Arial" w:cs="Arial"/>
      <w:sz w:val="22"/>
      <w:szCs w:val="22"/>
      <w:lang w:val="en-GB" w:eastAsia="zh-CN"/>
    </w:rPr>
  </w:style>
  <w:style w:type="paragraph" w:styleId="Ttulo1">
    <w:name w:val="heading 1"/>
    <w:basedOn w:val="Normal"/>
    <w:next w:val="Normal"/>
    <w:qFormat/>
    <w:pPr>
      <w:spacing w:before="240" w:after="360"/>
      <w:outlineLvl w:val="0"/>
    </w:pPr>
    <w:rPr>
      <w:rFonts w:eastAsia="SimSun"/>
      <w:b/>
      <w:color w:val="333399"/>
      <w:sz w:val="26"/>
      <w:szCs w:val="26"/>
    </w:rPr>
  </w:style>
  <w:style w:type="paragraph" w:styleId="Ttulo2">
    <w:name w:val="heading 2"/>
    <w:basedOn w:val="Normal"/>
    <w:next w:val="Normal"/>
    <w:qFormat/>
    <w:pPr>
      <w:spacing w:before="240" w:after="60"/>
      <w:outlineLvl w:val="1"/>
    </w:pPr>
    <w:rPr>
      <w:rFonts w:eastAsia="SimSun"/>
      <w:b/>
      <w:color w:val="333399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eastAsia="SimSun"/>
      <w:b/>
      <w:bCs/>
      <w:color w:val="333399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pBdr>
        <w:bottom w:val="single" w:sz="36" w:space="1" w:color="333399"/>
        <w:right w:val="dashSmallGap" w:sz="12" w:space="0" w:color="333399"/>
      </w:pBdr>
    </w:pPr>
    <w:rPr>
      <w:rFonts w:ascii="Century Gothic" w:hAnsi="Century Gothic" w:cs="Century Gothic"/>
      <w:color w:val="008000"/>
      <w:position w:val="10"/>
      <w:sz w:val="52"/>
      <w:szCs w:val="52"/>
    </w:rPr>
  </w:style>
  <w:style w:type="table" w:customStyle="1" w:styleId="Tablanormal1">
    <w:name w:val="Tabla norma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qFormat/>
    <w:rsid w:val="005732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7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ourelo\AppData\Roaming\Microsoft\Plantillas\Lesson%20plan%20list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026ce67-b0ba-4ae0-bdf0-ce9e2236012f">DJ4UQAZPSWKK-2119166360-1</_dlc_DocId>
    <_dlc_DocIdUrl xmlns="4026ce67-b0ba-4ae0-bdf0-ce9e2236012f">
      <Url>http://spsweb/sitios/web/GrupoPP/_layouts/15/DocIdRedir.aspx?ID=DJ4UQAZPSWKK-2119166360-1</Url>
      <Description>DJ4UQAZPSWKK-2119166360-1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AF164BFE68184DA981EBEFC39C4E9C" ma:contentTypeVersion="2" ma:contentTypeDescription="Crear nuevo documento." ma:contentTypeScope="" ma:versionID="28eb3a73b1036882b09b78a655c62fd9">
  <xsd:schema xmlns:xsd="http://www.w3.org/2001/XMLSchema" xmlns:xs="http://www.w3.org/2001/XMLSchema" xmlns:p="http://schemas.microsoft.com/office/2006/metadata/properties" xmlns:ns2="4026ce67-b0ba-4ae0-bdf0-ce9e2236012f" targetNamespace="http://schemas.microsoft.com/office/2006/metadata/properties" ma:root="true" ma:fieldsID="a5853adb6e1a0af00cda11592ee27925" ns2:_="">
    <xsd:import namespace="4026ce67-b0ba-4ae0-bdf0-ce9e22360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ce67-b0ba-4ae0-bdf0-ce9e22360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F6F50C-FB69-45C5-96BA-9B0D6315A237}"/>
</file>

<file path=customXml/itemProps2.xml><?xml version="1.0" encoding="utf-8"?>
<ds:datastoreItem xmlns:ds="http://schemas.openxmlformats.org/officeDocument/2006/customXml" ds:itemID="{96C0BB0C-54E9-4432-BE1B-89F1CB7EAFA3}"/>
</file>

<file path=customXml/itemProps3.xml><?xml version="1.0" encoding="utf-8"?>
<ds:datastoreItem xmlns:ds="http://schemas.openxmlformats.org/officeDocument/2006/customXml" ds:itemID="{506BC930-797B-4731-BA5F-26B9F1DA8C55}"/>
</file>

<file path=customXml/itemProps4.xml><?xml version="1.0" encoding="utf-8"?>
<ds:datastoreItem xmlns:ds="http://schemas.openxmlformats.org/officeDocument/2006/customXml" ds:itemID="{B884FE95-6120-44D1-86A9-9350E4886FB1}"/>
</file>

<file path=docProps/app.xml><?xml version="1.0" encoding="utf-8"?>
<Properties xmlns="http://schemas.openxmlformats.org/officeDocument/2006/extended-properties" xmlns:vt="http://schemas.openxmlformats.org/officeDocument/2006/docPropsVTypes">
  <Template>Lesson plan list</Template>
  <TotalTime>205</TotalTime>
  <Pages>2</Pages>
  <Words>247</Words>
  <Characters>1257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Programa de lecciones</vt:lpstr>
    </vt:vector>
  </TitlesOfParts>
  <Company>Microsoft Corporation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Portavocías Grupo Popular </dc:title>
  <dc:creator>Mourelo Arias, María</dc:creator>
  <cp:lastModifiedBy>Mourelo Arias, María</cp:lastModifiedBy>
  <cp:revision>4</cp:revision>
  <cp:lastPrinted>2003-12-05T12:19:00Z</cp:lastPrinted>
  <dcterms:created xsi:type="dcterms:W3CDTF">2017-02-13T13:13:00Z</dcterms:created>
  <dcterms:modified xsi:type="dcterms:W3CDTF">2018-03-02T16:20:00Z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TC010184013082</vt:lpwstr>
  </property>
  <property fmtid="{D5CDD505-2E9C-101B-9397-08002B2CF9AE}" pid="3" name="ContentTypeId">
    <vt:lpwstr>0x0101005DAF164BFE68184DA981EBEFC39C4E9C</vt:lpwstr>
  </property>
  <property fmtid="{D5CDD505-2E9C-101B-9397-08002B2CF9AE}" pid="4" name="_dlc_DocIdItemGuid">
    <vt:lpwstr>a41efb6b-bf65-41f2-87b4-ed0f8e5faddb</vt:lpwstr>
  </property>
</Properties>
</file>