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9" w:rsidRPr="009524CA" w:rsidRDefault="00F272C9" w:rsidP="00386EF0">
      <w:pPr>
        <w:spacing w:after="100"/>
        <w:ind w:right="435"/>
        <w:jc w:val="both"/>
        <w:rPr>
          <w:rFonts w:ascii="Arial" w:hAnsi="Arial" w:cs="Arial"/>
        </w:rPr>
      </w:pPr>
    </w:p>
    <w:p w:rsidR="00386EF0" w:rsidRPr="004C2BE0" w:rsidRDefault="00386EF0" w:rsidP="003361B2">
      <w:pPr>
        <w:pStyle w:val="Ttulo1"/>
        <w:ind w:right="-2"/>
        <w:jc w:val="center"/>
        <w:rPr>
          <w:rFonts w:ascii="Arial" w:hAnsi="Arial" w:cs="Arial"/>
          <w:b w:val="0"/>
          <w:bCs w:val="0"/>
          <w:sz w:val="20"/>
        </w:rPr>
      </w:pPr>
      <w:bookmarkStart w:id="0" w:name="_Toc477249826"/>
      <w:r w:rsidRPr="004C2BE0">
        <w:rPr>
          <w:rFonts w:ascii="Arial" w:hAnsi="Arial" w:cs="Arial"/>
          <w:b w:val="0"/>
          <w:bCs w:val="0"/>
          <w:sz w:val="20"/>
        </w:rPr>
        <w:t>Anexo I</w:t>
      </w:r>
      <w:bookmarkEnd w:id="0"/>
    </w:p>
    <w:p w:rsidR="00386EF0" w:rsidRPr="004C2BE0" w:rsidRDefault="00386EF0" w:rsidP="003361B2">
      <w:pPr>
        <w:pStyle w:val="Ttulo1"/>
        <w:ind w:right="-2"/>
        <w:jc w:val="center"/>
        <w:rPr>
          <w:rFonts w:ascii="Arial" w:hAnsi="Arial" w:cs="Arial"/>
          <w:b w:val="0"/>
          <w:bCs w:val="0"/>
          <w:sz w:val="20"/>
        </w:rPr>
      </w:pPr>
    </w:p>
    <w:p w:rsidR="00386EF0" w:rsidRPr="004C2BE0" w:rsidRDefault="00386EF0" w:rsidP="003361B2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(sobre A)</w:t>
      </w:r>
    </w:p>
    <w:p w:rsidR="00386EF0" w:rsidRPr="004C2BE0" w:rsidRDefault="00386EF0" w:rsidP="00386EF0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4C2BE0">
        <w:rPr>
          <w:rFonts w:ascii="Arial" w:hAnsi="Arial" w:cs="Arial"/>
          <w:i/>
          <w:sz w:val="20"/>
        </w:rPr>
        <w:t>exixen</w:t>
      </w:r>
      <w:proofErr w:type="spellEnd"/>
      <w:r w:rsidRPr="004C2BE0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para os efectos do establecido na </w:t>
      </w:r>
      <w:hyperlink w:anchor="_Vixésimo_primeira.-_Réxime" w:history="1">
        <w:r w:rsidRPr="004C2BE0">
          <w:rPr>
            <w:rFonts w:ascii="Arial" w:hAnsi="Arial" w:cs="Arial"/>
            <w:i/>
            <w:sz w:val="20"/>
          </w:rPr>
          <w:t xml:space="preserve">cláusula vixésimo terceira </w:t>
        </w:r>
      </w:hyperlink>
      <w:r w:rsidRPr="004C2BE0">
        <w:rPr>
          <w:rFonts w:ascii="Arial" w:hAnsi="Arial" w:cs="Arial"/>
          <w:i/>
          <w:sz w:val="20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  <w:r w:rsidRPr="004C2BE0"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Lugar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Data</w:t>
      </w:r>
    </w:p>
    <w:p w:rsidR="00386EF0" w:rsidRPr="004C2BE0" w:rsidRDefault="00386EF0" w:rsidP="003361B2">
      <w:pPr>
        <w:pStyle w:val="Textoindependiente"/>
        <w:ind w:right="-2"/>
        <w:jc w:val="both"/>
        <w:rPr>
          <w:rFonts w:ascii="Arial" w:hAnsi="Arial" w:cs="Arial"/>
          <w:sz w:val="20"/>
        </w:rPr>
      </w:pPr>
      <w:r w:rsidRPr="004C2BE0">
        <w:rPr>
          <w:rFonts w:ascii="Arial" w:hAnsi="Arial" w:cs="Arial"/>
          <w:i/>
          <w:sz w:val="20"/>
        </w:rPr>
        <w:t>Sinatura do/a licitador/a</w:t>
      </w:r>
      <w:bookmarkStart w:id="1" w:name="_GoBack"/>
      <w:bookmarkEnd w:id="1"/>
    </w:p>
    <w:p w:rsidR="00BC1E8E" w:rsidRPr="00386EF0" w:rsidRDefault="00BC1E8E" w:rsidP="00386EF0">
      <w:pPr>
        <w:jc w:val="both"/>
        <w:rPr>
          <w:rFonts w:ascii="Arial" w:hAnsi="Arial" w:cs="Arial"/>
          <w:lang w:val="gl-ES"/>
        </w:rPr>
      </w:pPr>
    </w:p>
    <w:sectPr w:rsidR="00BC1E8E" w:rsidRPr="00386EF0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F0" w:rsidRDefault="00386EF0" w:rsidP="0067541A">
      <w:r>
        <w:separator/>
      </w:r>
    </w:p>
  </w:endnote>
  <w:endnote w:type="continuationSeparator" w:id="0">
    <w:p w:rsidR="00386EF0" w:rsidRDefault="00386EF0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F0" w:rsidRDefault="00386EF0" w:rsidP="0067541A">
      <w:r>
        <w:separator/>
      </w:r>
    </w:p>
  </w:footnote>
  <w:footnote w:type="continuationSeparator" w:id="0">
    <w:p w:rsidR="00386EF0" w:rsidRDefault="00386EF0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0"/>
    <w:rsid w:val="001C74D4"/>
    <w:rsid w:val="002A2BF9"/>
    <w:rsid w:val="003361B2"/>
    <w:rsid w:val="00386EF0"/>
    <w:rsid w:val="0043137E"/>
    <w:rsid w:val="0067541A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DJ4UQAZPSWKK-1840185369-919</_dlc_DocId>
    <_dlc_DocIdUrl xmlns="4026ce67-b0ba-4ae0-bdf0-ce9e2236012f">
      <Url>http://spsweb/sitios/web/_layouts/15/DocIdRedir.aspx?ID=DJ4UQAZPSWKK-1840185369-919</Url>
      <Description>DJ4UQAZPSWKK-1840185369-919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7AF3B-D0DE-4E05-8295-2815AD8864AD}"/>
</file>

<file path=customXml/itemProps2.xml><?xml version="1.0" encoding="utf-8"?>
<ds:datastoreItem xmlns:ds="http://schemas.openxmlformats.org/officeDocument/2006/customXml" ds:itemID="{8D15560E-5BF0-4342-A4F0-829B72D01440}"/>
</file>

<file path=customXml/itemProps3.xml><?xml version="1.0" encoding="utf-8"?>
<ds:datastoreItem xmlns:ds="http://schemas.openxmlformats.org/officeDocument/2006/customXml" ds:itemID="{CD5FC1D4-19B2-4384-88AF-D599F58348C4}"/>
</file>

<file path=customXml/itemProps4.xml><?xml version="1.0" encoding="utf-8"?>
<ds:datastoreItem xmlns:ds="http://schemas.openxmlformats.org/officeDocument/2006/customXml" ds:itemID="{E2F46ADD-07F4-4FCB-904B-A68A456CAC1E}"/>
</file>

<file path=customXml/itemProps5.xml><?xml version="1.0" encoding="utf-8"?>
<ds:datastoreItem xmlns:ds="http://schemas.openxmlformats.org/officeDocument/2006/customXml" ds:itemID="{269E73B6-CE36-4576-972E-DD767D818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2017-04-04T11:58:00Z</dcterms:created>
  <dcterms:modified xsi:type="dcterms:W3CDTF">2017-04-04T11:59:00Z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34a5013d-7215-46b9-b3c6-84dc3c72ec74</vt:lpwstr>
  </property>
</Properties>
</file>