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7D" w:rsidRPr="00EE6AD4" w:rsidRDefault="00C7607D" w:rsidP="00C7607D">
      <w:pPr>
        <w:pStyle w:val="Ttulo1"/>
        <w:jc w:val="center"/>
        <w:rPr>
          <w:rFonts w:ascii="Arial" w:hAnsi="Arial"/>
          <w:b/>
          <w:bCs/>
          <w:sz w:val="22"/>
          <w:szCs w:val="22"/>
          <w:lang w:val="gl-ES"/>
        </w:rPr>
      </w:pPr>
      <w:bookmarkStart w:id="0" w:name="_Toc371588363"/>
      <w:bookmarkStart w:id="1" w:name="_Toc371607200"/>
      <w:bookmarkStart w:id="2" w:name="_GoBack"/>
      <w:bookmarkEnd w:id="2"/>
      <w:r w:rsidRPr="00EE6AD4">
        <w:rPr>
          <w:rFonts w:ascii="Arial" w:hAnsi="Arial"/>
          <w:b/>
          <w:bCs/>
          <w:sz w:val="22"/>
          <w:szCs w:val="22"/>
          <w:lang w:val="gl-ES"/>
        </w:rPr>
        <w:t>ANEXO I</w:t>
      </w:r>
      <w:bookmarkEnd w:id="0"/>
      <w:r>
        <w:rPr>
          <w:rFonts w:ascii="Arial" w:hAnsi="Arial"/>
          <w:b/>
          <w:bCs/>
          <w:sz w:val="22"/>
          <w:szCs w:val="22"/>
          <w:lang w:val="gl-ES"/>
        </w:rPr>
        <w:t>II</w:t>
      </w:r>
      <w:bookmarkEnd w:id="1"/>
    </w:p>
    <w:p w:rsidR="00C7607D" w:rsidRDefault="00C7607D" w:rsidP="00C7607D">
      <w:pPr>
        <w:pStyle w:val="Textoindependiente"/>
        <w:spacing w:after="120"/>
        <w:ind w:right="140"/>
        <w:jc w:val="center"/>
        <w:outlineLvl w:val="0"/>
        <w:rPr>
          <w:rFonts w:ascii="Arial" w:hAnsi="Arial" w:cs="Arial"/>
          <w:i/>
          <w:sz w:val="22"/>
          <w:szCs w:val="22"/>
          <w:highlight w:val="yellow"/>
          <w:lang w:val="gl-ES"/>
        </w:rPr>
      </w:pPr>
      <w:bookmarkStart w:id="3" w:name="_Toc371586081"/>
    </w:p>
    <w:p w:rsidR="00C7607D" w:rsidRPr="004E0644" w:rsidRDefault="00C7607D" w:rsidP="00C7607D">
      <w:pPr>
        <w:pStyle w:val="Textoindependiente"/>
        <w:tabs>
          <w:tab w:val="clear" w:pos="1134"/>
        </w:tabs>
        <w:ind w:left="142" w:right="140"/>
        <w:jc w:val="center"/>
        <w:rPr>
          <w:rFonts w:ascii="Arial" w:hAnsi="Arial" w:cs="Arial"/>
          <w:i/>
          <w:sz w:val="22"/>
          <w:szCs w:val="22"/>
          <w:lang w:val="gl-ES"/>
        </w:rPr>
      </w:pPr>
      <w:r w:rsidRPr="004E0644">
        <w:rPr>
          <w:rFonts w:ascii="Arial" w:hAnsi="Arial" w:cs="Arial"/>
          <w:i/>
          <w:sz w:val="22"/>
          <w:szCs w:val="22"/>
          <w:lang w:val="gl-ES"/>
        </w:rPr>
        <w:t>Modelo de declaración responsable</w:t>
      </w:r>
      <w:bookmarkEnd w:id="3"/>
    </w:p>
    <w:p w:rsidR="00C7607D" w:rsidRPr="00EE6AD4" w:rsidRDefault="00C7607D" w:rsidP="00C7607D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2"/>
          <w:szCs w:val="22"/>
          <w:highlight w:val="yellow"/>
          <w:lang w:val="gl-ES"/>
        </w:rPr>
      </w:pPr>
    </w:p>
    <w:p w:rsidR="00C7607D" w:rsidRPr="000A3D09" w:rsidRDefault="00C7607D" w:rsidP="00C7607D">
      <w:pPr>
        <w:pStyle w:val="Textoindependiente"/>
        <w:spacing w:after="120"/>
        <w:ind w:right="140"/>
        <w:rPr>
          <w:rFonts w:ascii="Arial" w:hAnsi="Arial" w:cs="Arial"/>
          <w:i/>
          <w:sz w:val="22"/>
          <w:szCs w:val="22"/>
          <w:lang w:val="gl-ES"/>
        </w:rPr>
      </w:pPr>
      <w:r w:rsidRPr="000A3D09">
        <w:rPr>
          <w:rFonts w:ascii="Arial" w:hAnsi="Arial" w:cs="Arial"/>
          <w:i/>
          <w:sz w:val="22"/>
          <w:szCs w:val="22"/>
          <w:lang w:val="gl-ES"/>
        </w:rPr>
        <w:t xml:space="preserve">D./Dª. ……………………………………………….., con domicilio en ………………………, rúa …………………………….........…….., núm.……, DNI núm. ………………., expedido en ……………………., actuando en (nome propio ou en representación de ………………………………………………………), tendo coñecemento das condicións e dos requisitos que se esixen no prego de cláusulas administrativas particulares da contratación para a adxudicación de </w:t>
      </w:r>
      <w:r>
        <w:rPr>
          <w:rFonts w:ascii="Arial" w:hAnsi="Arial" w:cs="Arial"/>
          <w:i/>
          <w:sz w:val="22"/>
          <w:szCs w:val="22"/>
          <w:lang w:val="gl-ES"/>
        </w:rPr>
        <w:t xml:space="preserve">contrato de </w:t>
      </w:r>
      <w:r w:rsidRPr="0073592E">
        <w:rPr>
          <w:rFonts w:ascii="Arial" w:hAnsi="Arial" w:cs="Arial"/>
          <w:b/>
          <w:i/>
          <w:sz w:val="22"/>
          <w:szCs w:val="22"/>
          <w:lang w:val="gl-ES"/>
        </w:rPr>
        <w:t>subministración de gas natural</w:t>
      </w:r>
      <w:r w:rsidRPr="000A3D09">
        <w:rPr>
          <w:rFonts w:ascii="Arial" w:hAnsi="Arial" w:cs="Arial"/>
          <w:i/>
          <w:sz w:val="22"/>
          <w:szCs w:val="22"/>
          <w:lang w:val="gl-ES"/>
        </w:rPr>
        <w:t>, para os efectos do establecido na cláusula sétima dos pregos de cláusulas administrativas que rexe este contratación</w:t>
      </w:r>
    </w:p>
    <w:p w:rsidR="00C7607D" w:rsidRPr="000A3D09" w:rsidRDefault="00C7607D" w:rsidP="00C7607D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2"/>
          <w:szCs w:val="22"/>
          <w:lang w:val="gl-ES"/>
        </w:rPr>
      </w:pPr>
    </w:p>
    <w:p w:rsidR="00C7607D" w:rsidRPr="000A3D09" w:rsidRDefault="00C7607D" w:rsidP="00C7607D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2"/>
          <w:szCs w:val="22"/>
          <w:lang w:val="gl-ES"/>
        </w:rPr>
      </w:pPr>
    </w:p>
    <w:p w:rsidR="00C7607D" w:rsidRPr="000A3D09" w:rsidRDefault="00C7607D" w:rsidP="00C7607D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2"/>
          <w:szCs w:val="22"/>
          <w:lang w:val="gl-ES"/>
        </w:rPr>
      </w:pPr>
      <w:r w:rsidRPr="000A3D09">
        <w:rPr>
          <w:rFonts w:ascii="Arial" w:hAnsi="Arial" w:cs="Arial"/>
          <w:i/>
          <w:sz w:val="22"/>
          <w:szCs w:val="22"/>
          <w:lang w:val="gl-ES"/>
        </w:rPr>
        <w:t>DECLARO RESPONSABLEMENTE,</w:t>
      </w:r>
    </w:p>
    <w:p w:rsidR="00C7607D" w:rsidRPr="000A3D09" w:rsidRDefault="00C7607D" w:rsidP="00C7607D">
      <w:pPr>
        <w:pStyle w:val="Textoindependiente"/>
        <w:numPr>
          <w:ilvl w:val="0"/>
          <w:numId w:val="3"/>
        </w:numPr>
        <w:tabs>
          <w:tab w:val="clear" w:pos="1134"/>
        </w:tabs>
        <w:spacing w:after="240"/>
        <w:ind w:right="142"/>
        <w:rPr>
          <w:rFonts w:ascii="Arial" w:hAnsi="Arial" w:cs="Arial"/>
          <w:i/>
          <w:sz w:val="22"/>
          <w:szCs w:val="22"/>
          <w:lang w:val="gl-ES"/>
        </w:rPr>
      </w:pPr>
      <w:r w:rsidRPr="000A3D09">
        <w:rPr>
          <w:rFonts w:ascii="Arial" w:hAnsi="Arial" w:cs="Arial"/>
          <w:i/>
          <w:sz w:val="22"/>
          <w:szCs w:val="22"/>
          <w:lang w:val="gl-ES"/>
        </w:rPr>
        <w:t>Que tanto a entidade como quen a representa e asina esta declaración teñen a personalidade xurídica suficiente e no seu caso representación bastante, e cumpren as condicións de solvencia económica, financeira e técnica ou profesional esixidos para participar neste procedemento de contratación.</w:t>
      </w:r>
    </w:p>
    <w:p w:rsidR="00C7607D" w:rsidRPr="000A3D09" w:rsidRDefault="00C7607D" w:rsidP="00C7607D">
      <w:pPr>
        <w:pStyle w:val="Textoindependiente"/>
        <w:numPr>
          <w:ilvl w:val="0"/>
          <w:numId w:val="3"/>
        </w:numPr>
        <w:tabs>
          <w:tab w:val="clear" w:pos="1134"/>
        </w:tabs>
        <w:spacing w:after="240"/>
        <w:ind w:right="142"/>
        <w:rPr>
          <w:rFonts w:ascii="Arial" w:hAnsi="Arial" w:cs="Arial"/>
          <w:i/>
          <w:sz w:val="22"/>
          <w:szCs w:val="22"/>
          <w:lang w:val="gl-ES"/>
        </w:rPr>
      </w:pPr>
      <w:r w:rsidRPr="000A3D09">
        <w:rPr>
          <w:rFonts w:ascii="Arial" w:hAnsi="Arial" w:cs="Arial"/>
          <w:i/>
          <w:sz w:val="22"/>
          <w:szCs w:val="22"/>
          <w:lang w:val="gl-ES"/>
        </w:rPr>
        <w:t>Que aportará en calquera momento que lle sexa solicitada polo Parlamento de Galicia a documentación acreditativa do cumprimento destas circunstancias.</w:t>
      </w:r>
    </w:p>
    <w:p w:rsidR="00C7607D" w:rsidRPr="000A3D09" w:rsidRDefault="00C7607D" w:rsidP="00C7607D">
      <w:pPr>
        <w:pStyle w:val="Textoindependiente"/>
        <w:numPr>
          <w:ilvl w:val="0"/>
          <w:numId w:val="3"/>
        </w:numPr>
        <w:tabs>
          <w:tab w:val="clear" w:pos="1134"/>
        </w:tabs>
        <w:spacing w:after="240"/>
        <w:ind w:right="142"/>
        <w:rPr>
          <w:rFonts w:ascii="Arial" w:hAnsi="Arial" w:cs="Arial"/>
          <w:i/>
          <w:sz w:val="22"/>
          <w:szCs w:val="22"/>
          <w:lang w:val="gl-ES"/>
        </w:rPr>
      </w:pPr>
      <w:r w:rsidRPr="000A3D09">
        <w:rPr>
          <w:rFonts w:ascii="Arial" w:hAnsi="Arial" w:cs="Arial"/>
          <w:i/>
          <w:sz w:val="22"/>
          <w:szCs w:val="22"/>
          <w:lang w:val="gl-ES"/>
        </w:rPr>
        <w:t>Que nin o asinante da declaración, nin a entidade á que represento, nin ningún dos seus administradores ou representantes, atópanse incursos en suposto algún aos que se refire o artigo 60 do TRLCSP.</w:t>
      </w:r>
    </w:p>
    <w:p w:rsidR="00C7607D" w:rsidRPr="000A3D09" w:rsidRDefault="00C7607D" w:rsidP="00C7607D">
      <w:pPr>
        <w:pStyle w:val="Textoindependiente"/>
        <w:numPr>
          <w:ilvl w:val="0"/>
          <w:numId w:val="3"/>
        </w:numPr>
        <w:tabs>
          <w:tab w:val="clear" w:pos="1134"/>
        </w:tabs>
        <w:spacing w:after="240"/>
        <w:ind w:right="142"/>
        <w:rPr>
          <w:rFonts w:ascii="Arial" w:hAnsi="Arial" w:cs="Arial"/>
          <w:i/>
          <w:sz w:val="22"/>
          <w:szCs w:val="22"/>
          <w:lang w:val="gl-ES"/>
        </w:rPr>
      </w:pPr>
      <w:r w:rsidRPr="000A3D09">
        <w:rPr>
          <w:rFonts w:ascii="Arial" w:hAnsi="Arial" w:cs="Arial"/>
          <w:i/>
          <w:sz w:val="22"/>
          <w:szCs w:val="22"/>
          <w:lang w:val="gl-ES"/>
        </w:rPr>
        <w:t xml:space="preserve">Que a entidade atópase ao corrente no cumprimento das obrigas tributarias coa facenda estatal e autonómica e coa Seguridade Social impostas polas disposicións vixentes. </w:t>
      </w:r>
    </w:p>
    <w:p w:rsidR="00C7607D" w:rsidRPr="000A3D09" w:rsidRDefault="00C7607D" w:rsidP="00C7607D">
      <w:pPr>
        <w:pStyle w:val="Textoindependiente"/>
        <w:spacing w:after="120"/>
        <w:ind w:right="140"/>
        <w:rPr>
          <w:rFonts w:ascii="Arial" w:hAnsi="Arial" w:cs="Arial"/>
          <w:i/>
          <w:sz w:val="22"/>
          <w:szCs w:val="22"/>
          <w:lang w:val="gl-ES"/>
        </w:rPr>
      </w:pPr>
    </w:p>
    <w:p w:rsidR="00C7607D" w:rsidRPr="000A3D09" w:rsidRDefault="00C7607D" w:rsidP="00C7607D">
      <w:pPr>
        <w:pStyle w:val="Textoindependiente"/>
        <w:spacing w:after="120"/>
        <w:ind w:right="140"/>
        <w:rPr>
          <w:rFonts w:ascii="Arial" w:hAnsi="Arial" w:cs="Arial"/>
          <w:i/>
          <w:sz w:val="22"/>
          <w:szCs w:val="22"/>
          <w:lang w:val="gl-ES"/>
        </w:rPr>
      </w:pPr>
    </w:p>
    <w:p w:rsidR="00C7607D" w:rsidRPr="000A3D09" w:rsidRDefault="00C7607D" w:rsidP="00C7607D">
      <w:pPr>
        <w:pStyle w:val="Textoindependiente"/>
        <w:ind w:right="142"/>
        <w:jc w:val="center"/>
        <w:rPr>
          <w:rFonts w:ascii="Arial" w:hAnsi="Arial" w:cs="Arial"/>
          <w:i/>
          <w:sz w:val="22"/>
          <w:szCs w:val="22"/>
          <w:lang w:val="gl-ES"/>
        </w:rPr>
      </w:pPr>
      <w:r w:rsidRPr="000A3D09">
        <w:rPr>
          <w:rFonts w:ascii="Arial" w:hAnsi="Arial" w:cs="Arial"/>
          <w:i/>
          <w:sz w:val="22"/>
          <w:szCs w:val="22"/>
          <w:lang w:val="gl-ES"/>
        </w:rPr>
        <w:t>Lugar, Data</w:t>
      </w:r>
    </w:p>
    <w:p w:rsidR="00C7607D" w:rsidRPr="000A3D09" w:rsidRDefault="00C7607D" w:rsidP="00C7607D">
      <w:pPr>
        <w:pStyle w:val="Textoindependiente"/>
        <w:ind w:right="142"/>
        <w:jc w:val="center"/>
        <w:rPr>
          <w:rFonts w:ascii="Arial" w:hAnsi="Arial" w:cs="Arial"/>
          <w:i/>
          <w:sz w:val="22"/>
          <w:szCs w:val="22"/>
          <w:lang w:val="gl-ES"/>
        </w:rPr>
      </w:pPr>
      <w:r w:rsidRPr="000A3D09">
        <w:rPr>
          <w:rFonts w:ascii="Arial" w:hAnsi="Arial" w:cs="Arial"/>
          <w:i/>
          <w:sz w:val="22"/>
          <w:szCs w:val="22"/>
          <w:lang w:val="gl-ES"/>
        </w:rPr>
        <w:t>Sinatura</w:t>
      </w:r>
    </w:p>
    <w:sectPr w:rsidR="00C7607D" w:rsidRPr="000A3D09" w:rsidSect="009A254B">
      <w:footerReference w:type="even" r:id="rId8"/>
      <w:footerReference w:type="default" r:id="rId9"/>
      <w:pgSz w:w="11906" w:h="16838" w:code="9"/>
      <w:pgMar w:top="2552" w:right="1701" w:bottom="1134" w:left="1701" w:header="284" w:footer="56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4384A">
      <w:r>
        <w:separator/>
      </w:r>
    </w:p>
  </w:endnote>
  <w:endnote w:type="continuationSeparator" w:id="0">
    <w:p w:rsidR="00000000" w:rsidRDefault="00F4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7FA" w:rsidRDefault="00F438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957FA" w:rsidRDefault="00F4384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7FA" w:rsidRDefault="00F4384A">
    <w:pPr>
      <w:pStyle w:val="Piedepgina"/>
      <w:ind w:right="360"/>
      <w:jc w:val="center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4384A">
      <w:r>
        <w:separator/>
      </w:r>
    </w:p>
  </w:footnote>
  <w:footnote w:type="continuationSeparator" w:id="0">
    <w:p w:rsidR="00000000" w:rsidRDefault="00F43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pStyle w:val="Listaconvietas5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0177B15"/>
    <w:multiLevelType w:val="hybridMultilevel"/>
    <w:tmpl w:val="304EA57C"/>
    <w:lvl w:ilvl="0" w:tplc="9948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7D"/>
    <w:rsid w:val="00013E8F"/>
    <w:rsid w:val="00077C54"/>
    <w:rsid w:val="004D354F"/>
    <w:rsid w:val="006F2F88"/>
    <w:rsid w:val="00A55960"/>
    <w:rsid w:val="00C7607D"/>
    <w:rsid w:val="00D41DC2"/>
    <w:rsid w:val="00E24CDF"/>
    <w:rsid w:val="00F35190"/>
    <w:rsid w:val="00F4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before="120" w:after="12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07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7607D"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7607D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C7607D"/>
    <w:pPr>
      <w:tabs>
        <w:tab w:val="left" w:pos="1134"/>
      </w:tabs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C7607D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C760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07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C7607D"/>
  </w:style>
  <w:style w:type="paragraph" w:styleId="Encabezado">
    <w:name w:val="header"/>
    <w:basedOn w:val="Normal"/>
    <w:link w:val="EncabezadoCar"/>
    <w:rsid w:val="00C760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07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01">
    <w:name w:val="_TextoInd01"/>
    <w:basedOn w:val="Normal"/>
    <w:rsid w:val="00C7607D"/>
    <w:pPr>
      <w:numPr>
        <w:numId w:val="1"/>
      </w:numPr>
      <w:tabs>
        <w:tab w:val="clear" w:pos="1156"/>
        <w:tab w:val="left" w:pos="1134"/>
      </w:tabs>
      <w:spacing w:before="40" w:after="40"/>
      <w:ind w:left="1134" w:right="567" w:hanging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C7607D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60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07D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before="120" w:after="12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07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7607D"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7607D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C7607D"/>
    <w:pPr>
      <w:tabs>
        <w:tab w:val="left" w:pos="1134"/>
      </w:tabs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C7607D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C760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07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C7607D"/>
  </w:style>
  <w:style w:type="paragraph" w:styleId="Encabezado">
    <w:name w:val="header"/>
    <w:basedOn w:val="Normal"/>
    <w:link w:val="EncabezadoCar"/>
    <w:rsid w:val="00C760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07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01">
    <w:name w:val="_TextoInd01"/>
    <w:basedOn w:val="Normal"/>
    <w:rsid w:val="00C7607D"/>
    <w:pPr>
      <w:numPr>
        <w:numId w:val="1"/>
      </w:numPr>
      <w:tabs>
        <w:tab w:val="clear" w:pos="1156"/>
        <w:tab w:val="left" w:pos="1134"/>
      </w:tabs>
      <w:spacing w:before="40" w:after="40"/>
      <w:ind w:left="1134" w:right="567" w:hanging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C7607D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60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07D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DJ4UQAZPSWKK-1840185369-364</_dlc_DocId>
    <_dlc_DocIdUrl xmlns="4026ce67-b0ba-4ae0-bdf0-ce9e2236012f">
      <Url>http://spsweb/sitios/web/_layouts/15/DocIdRedir.aspx?ID=DJ4UQAZPSWKK-1840185369-364</Url>
      <Description>DJ4UQAZPSWKK-1840185369-364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278CAB-CA58-42F4-9F38-48DFF61D4EBD}"/>
</file>

<file path=customXml/itemProps2.xml><?xml version="1.0" encoding="utf-8"?>
<ds:datastoreItem xmlns:ds="http://schemas.openxmlformats.org/officeDocument/2006/customXml" ds:itemID="{6A1C9FC8-F314-4F86-A534-85F3E2A8B656}"/>
</file>

<file path=customXml/itemProps3.xml><?xml version="1.0" encoding="utf-8"?>
<ds:datastoreItem xmlns:ds="http://schemas.openxmlformats.org/officeDocument/2006/customXml" ds:itemID="{D0C10B5D-5345-4D7B-BC22-0451C4744FE7}"/>
</file>

<file path=customXml/itemProps4.xml><?xml version="1.0" encoding="utf-8"?>
<ds:datastoreItem xmlns:ds="http://schemas.openxmlformats.org/officeDocument/2006/customXml" ds:itemID="{7A24FC47-39DE-48D5-8E0E-025D425C8E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Parlamento de Galicia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la fuente Rodriguez, José Ramón</dc:creator>
  <cp:lastModifiedBy>de la fuente Rodriguez, José Ramón</cp:lastModifiedBy>
  <cp:revision>3</cp:revision>
  <dcterms:created xsi:type="dcterms:W3CDTF">2014-12-04T07:56:00Z</dcterms:created>
  <dcterms:modified xsi:type="dcterms:W3CDTF">2014-12-04T07:58:00Z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2eea8544-8be0-4c95-a0b3-b25820626075</vt:lpwstr>
  </property>
</Properties>
</file>