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B5" w:rsidRPr="00EE6AD4" w:rsidRDefault="00B937B5" w:rsidP="00B937B5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588363"/>
      <w:bookmarkStart w:id="1" w:name="_Toc371607200"/>
      <w:r w:rsidRPr="00EE6AD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>
        <w:rPr>
          <w:rFonts w:ascii="Arial" w:hAnsi="Arial"/>
          <w:b/>
          <w:bCs/>
          <w:sz w:val="22"/>
          <w:szCs w:val="22"/>
          <w:lang w:val="gl-ES"/>
        </w:rPr>
        <w:t>II</w:t>
      </w:r>
      <w:bookmarkEnd w:id="1"/>
    </w:p>
    <w:p w:rsidR="00B937B5" w:rsidRDefault="00B937B5" w:rsidP="00B937B5">
      <w:pPr>
        <w:pStyle w:val="Textoindependiente"/>
        <w:spacing w:after="120"/>
        <w:ind w:right="140"/>
        <w:jc w:val="center"/>
        <w:outlineLvl w:val="0"/>
        <w:rPr>
          <w:rFonts w:ascii="Arial" w:hAnsi="Arial" w:cs="Arial"/>
          <w:i/>
          <w:sz w:val="22"/>
          <w:szCs w:val="22"/>
          <w:highlight w:val="yellow"/>
          <w:lang w:val="gl-ES"/>
        </w:rPr>
      </w:pPr>
      <w:bookmarkStart w:id="2" w:name="_Toc371586081"/>
    </w:p>
    <w:p w:rsidR="00B937B5" w:rsidRPr="004E0644" w:rsidRDefault="00B937B5" w:rsidP="00B937B5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2"/>
    </w:p>
    <w:p w:rsidR="00B937B5" w:rsidRPr="00EE6AD4" w:rsidRDefault="00B937B5" w:rsidP="00B937B5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highlight w:val="yellow"/>
          <w:lang w:val="gl-ES"/>
        </w:rPr>
      </w:pPr>
    </w:p>
    <w:p w:rsidR="00B937B5" w:rsidRPr="000A3D09" w:rsidRDefault="00B937B5" w:rsidP="00B937B5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contrato de ............................................................, para os efectos do establecido na cláusula sétima dos pregos de cláusulas administrativas que rexe este contratación</w:t>
      </w:r>
    </w:p>
    <w:p w:rsidR="00B937B5" w:rsidRPr="000A3D09" w:rsidRDefault="00B937B5" w:rsidP="00B937B5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B937B5" w:rsidRPr="000A3D09" w:rsidRDefault="00B937B5" w:rsidP="00B937B5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B937B5" w:rsidRPr="000A3D09" w:rsidRDefault="00B937B5" w:rsidP="00B937B5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B937B5" w:rsidRPr="000A3D09" w:rsidRDefault="00B937B5" w:rsidP="00B937B5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B937B5" w:rsidRPr="000A3D09" w:rsidRDefault="00B937B5" w:rsidP="00B937B5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B937B5" w:rsidRPr="000A3D09" w:rsidRDefault="00B937B5" w:rsidP="00B937B5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B937B5" w:rsidRPr="000A3D09" w:rsidRDefault="00B937B5" w:rsidP="00B937B5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B937B5" w:rsidRPr="000A3D09" w:rsidRDefault="00B937B5" w:rsidP="00B937B5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B937B5" w:rsidRPr="000A3D09" w:rsidRDefault="00B937B5" w:rsidP="00B937B5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B937B5" w:rsidRPr="000A3D09" w:rsidRDefault="00B937B5" w:rsidP="00B937B5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B937B5" w:rsidRPr="000A3D09" w:rsidRDefault="00B937B5" w:rsidP="00B937B5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0A3D09">
        <w:rPr>
          <w:rFonts w:ascii="Arial" w:hAnsi="Arial" w:cs="Arial"/>
          <w:i/>
          <w:sz w:val="22"/>
          <w:szCs w:val="22"/>
          <w:lang w:val="gl-ES"/>
        </w:rPr>
        <w:t>Sinatura</w:t>
      </w:r>
    </w:p>
    <w:p w:rsidR="00B937B5" w:rsidRDefault="00B937B5" w:rsidP="00B937B5">
      <w:pPr>
        <w:pStyle w:val="Ttulo1"/>
        <w:jc w:val="center"/>
        <w:rPr>
          <w:rFonts w:cs="Arial"/>
          <w:i/>
          <w:sz w:val="22"/>
          <w:szCs w:val="22"/>
          <w:lang w:val="gl-ES"/>
        </w:rPr>
      </w:pPr>
      <w:bookmarkStart w:id="3" w:name="_Toc369609225"/>
      <w:bookmarkStart w:id="4" w:name="_GoBack"/>
      <w:bookmarkEnd w:id="4"/>
    </w:p>
    <w:bookmarkEnd w:id="3"/>
    <w:sectPr w:rsidR="00B937B5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7FEB">
      <w:r>
        <w:separator/>
      </w:r>
    </w:p>
  </w:endnote>
  <w:endnote w:type="continuationSeparator" w:id="0">
    <w:p w:rsidR="00000000" w:rsidRDefault="00B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2961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B47F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2961CE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B47FE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B47FEB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7FEB">
      <w:r>
        <w:separator/>
      </w:r>
    </w:p>
  </w:footnote>
  <w:footnote w:type="continuationSeparator" w:id="0">
    <w:p w:rsidR="00000000" w:rsidRDefault="00B4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B937B5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gl-ES" w:eastAsia="gl-ES"/>
      </w:rPr>
      <w:drawing>
        <wp:inline distT="0" distB="0" distL="0" distR="0" wp14:anchorId="44217E13" wp14:editId="53EE821B">
          <wp:extent cx="988695" cy="1127125"/>
          <wp:effectExtent l="0" t="0" r="1905" b="0"/>
          <wp:docPr id="1" name="Imagen 1" descr="Escudo Parl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l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671" w:rsidRDefault="00B47FE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5"/>
    <w:rsid w:val="00013E8F"/>
    <w:rsid w:val="00077C54"/>
    <w:rsid w:val="002961CE"/>
    <w:rsid w:val="006F2F88"/>
    <w:rsid w:val="00725CC6"/>
    <w:rsid w:val="00B47FEB"/>
    <w:rsid w:val="00B937B5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DJ4UQAZPSWKK-1840185369-317</_dlc_DocId>
    <_dlc_DocIdUrl xmlns="4026ce67-b0ba-4ae0-bdf0-ce9e2236012f">
      <Url>http://spsweb/sitios/web/_layouts/15/DocIdRedir.aspx?ID=DJ4UQAZPSWKK-1840185369-317</Url>
      <Description>DJ4UQAZPSWKK-1840185369-317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CA2D1-CE3B-4E3A-8AB4-761E34D86389}"/>
</file>

<file path=customXml/itemProps2.xml><?xml version="1.0" encoding="utf-8"?>
<ds:datastoreItem xmlns:ds="http://schemas.openxmlformats.org/officeDocument/2006/customXml" ds:itemID="{6C773DC6-2778-48F2-97E6-A0033D809435}"/>
</file>

<file path=customXml/itemProps3.xml><?xml version="1.0" encoding="utf-8"?>
<ds:datastoreItem xmlns:ds="http://schemas.openxmlformats.org/officeDocument/2006/customXml" ds:itemID="{4FA081B7-69DA-48AA-829A-95B1EE82FA63}"/>
</file>

<file path=customXml/itemProps4.xml><?xml version="1.0" encoding="utf-8"?>
<ds:datastoreItem xmlns:ds="http://schemas.openxmlformats.org/officeDocument/2006/customXml" ds:itemID="{CD0432EF-7101-457F-8BFD-5566D227E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2014-05-09T11:18:00Z</dcterms:created>
  <dcterms:modified xsi:type="dcterms:W3CDTF">2014-05-09T11:20:00Z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44a7413d-5e88-4f01-baba-fbe1e1be78b7</vt:lpwstr>
  </property>
</Properties>
</file>