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E1" w:rsidRPr="006D01EE" w:rsidRDefault="007D25E1" w:rsidP="008848CD">
      <w:pPr>
        <w:pageBreakBefore/>
        <w:spacing w:after="0"/>
        <w:rPr>
          <w:rFonts w:ascii="Times New Roman" w:hAnsi="Times New Roman"/>
          <w:sz w:val="24"/>
        </w:rPr>
      </w:pPr>
      <w:r w:rsidRPr="006D01EE">
        <w:rPr>
          <w:rFonts w:ascii="Times New Roman" w:hAnsi="Times New Roman"/>
          <w:sz w:val="24"/>
        </w:rPr>
        <w:t xml:space="preserve">A </w:t>
      </w:r>
      <w:r w:rsidRPr="006D01EE">
        <w:rPr>
          <w:rFonts w:ascii="Times New Roman" w:hAnsi="Times New Roman"/>
          <w:noProof/>
          <w:sz w:val="24"/>
        </w:rPr>
        <w:t>Mesa da Comisión non permanente para a igualdade e para os dereitos das mulleres</w:t>
      </w:r>
      <w:r w:rsidRPr="006D01EE">
        <w:rPr>
          <w:rFonts w:ascii="Times New Roman" w:hAnsi="Times New Roman"/>
          <w:sz w:val="24"/>
        </w:rPr>
        <w:t xml:space="preserve"> reunirase o día </w:t>
      </w:r>
      <w:r w:rsidRPr="006D01EE">
        <w:rPr>
          <w:rFonts w:ascii="Times New Roman" w:hAnsi="Times New Roman"/>
          <w:b/>
          <w:bCs/>
          <w:noProof/>
          <w:sz w:val="24"/>
        </w:rPr>
        <w:t>26 de xaneiro de 2018</w:t>
      </w:r>
      <w:r w:rsidRPr="006D01EE">
        <w:rPr>
          <w:rFonts w:ascii="Times New Roman" w:hAnsi="Times New Roman"/>
          <w:b/>
          <w:bCs/>
          <w:sz w:val="24"/>
        </w:rPr>
        <w:t xml:space="preserve">, ás </w:t>
      </w:r>
      <w:r w:rsidRPr="006D01EE">
        <w:rPr>
          <w:rFonts w:ascii="Times New Roman" w:hAnsi="Times New Roman"/>
          <w:b/>
          <w:bCs/>
          <w:noProof/>
          <w:sz w:val="24"/>
        </w:rPr>
        <w:t>10:00</w:t>
      </w:r>
      <w:r w:rsidRPr="006D01EE">
        <w:rPr>
          <w:rFonts w:ascii="Times New Roman" w:hAnsi="Times New Roman"/>
          <w:sz w:val="24"/>
        </w:rPr>
        <w:t>, no pazo do Parlamento.</w:t>
      </w:r>
    </w:p>
    <w:p w:rsidR="007D25E1" w:rsidRPr="006D01EE" w:rsidRDefault="007D25E1" w:rsidP="008848CD">
      <w:pPr>
        <w:spacing w:after="0"/>
        <w:rPr>
          <w:rFonts w:ascii="Times New Roman" w:hAnsi="Times New Roman"/>
          <w:sz w:val="24"/>
        </w:rPr>
      </w:pPr>
    </w:p>
    <w:p w:rsidR="008848CD" w:rsidRDefault="008848CD" w:rsidP="008848CD">
      <w:pPr>
        <w:spacing w:after="0"/>
        <w:rPr>
          <w:rFonts w:ascii="Times New Roman" w:hAnsi="Times New Roman"/>
          <w:sz w:val="24"/>
        </w:rPr>
      </w:pPr>
    </w:p>
    <w:p w:rsidR="007D25E1" w:rsidRPr="006D01EE" w:rsidRDefault="007D25E1" w:rsidP="008848CD">
      <w:pPr>
        <w:spacing w:after="0"/>
        <w:rPr>
          <w:rFonts w:ascii="Times New Roman" w:hAnsi="Times New Roman"/>
          <w:sz w:val="24"/>
        </w:rPr>
      </w:pPr>
      <w:r w:rsidRPr="006D01EE">
        <w:rPr>
          <w:rFonts w:ascii="Times New Roman" w:hAnsi="Times New Roman"/>
          <w:sz w:val="24"/>
        </w:rPr>
        <w:t xml:space="preserve">A </w:t>
      </w:r>
      <w:r w:rsidRPr="006D01EE">
        <w:rPr>
          <w:rFonts w:ascii="Times New Roman" w:hAnsi="Times New Roman"/>
          <w:b/>
          <w:bCs/>
          <w:sz w:val="24"/>
          <w:u w:val="single"/>
        </w:rPr>
        <w:t>orde do día</w:t>
      </w:r>
      <w:r w:rsidRPr="006D01EE">
        <w:rPr>
          <w:rFonts w:ascii="Times New Roman" w:hAnsi="Times New Roman"/>
          <w:sz w:val="24"/>
        </w:rPr>
        <w:t xml:space="preserve"> da sesión é a seguinte:</w:t>
      </w:r>
    </w:p>
    <w:p w:rsidR="007D25E1" w:rsidRPr="006D01EE" w:rsidRDefault="007D25E1" w:rsidP="008848CD">
      <w:pPr>
        <w:spacing w:after="0"/>
        <w:rPr>
          <w:rFonts w:ascii="Times New Roman" w:hAnsi="Times New Roman"/>
          <w:sz w:val="24"/>
        </w:rPr>
      </w:pPr>
    </w:p>
    <w:p w:rsidR="00C70410" w:rsidRDefault="00C70410" w:rsidP="0088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52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15"/>
        <w:gridCol w:w="345"/>
        <w:gridCol w:w="6947"/>
        <w:gridCol w:w="345"/>
      </w:tblGrid>
      <w:tr w:rsidR="00C70410" w:rsidTr="00F9603E">
        <w:trPr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0410" w:rsidRDefault="00C70410" w:rsidP="008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Punto único.</w:t>
            </w:r>
          </w:p>
        </w:tc>
        <w:tc>
          <w:tcPr>
            <w:tcW w:w="7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0410" w:rsidRDefault="00C70410" w:rsidP="008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Elaboración da orde do día da próxima reunión da Comisión.</w:t>
            </w:r>
          </w:p>
        </w:tc>
      </w:tr>
      <w:tr w:rsidR="00C70410" w:rsidTr="00F9603E">
        <w:trPr>
          <w:gridAfter w:val="1"/>
          <w:wAfter w:w="345" w:type="dxa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0410" w:rsidRDefault="00C70410" w:rsidP="008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0410" w:rsidRDefault="00C70410" w:rsidP="008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0410" w:rsidRDefault="00C70410" w:rsidP="0088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25E1" w:rsidRPr="006D01EE" w:rsidRDefault="007D25E1" w:rsidP="008848CD">
      <w:pPr>
        <w:spacing w:after="0"/>
        <w:ind w:left="1122"/>
        <w:rPr>
          <w:rFonts w:ascii="Times New Roman" w:hAnsi="Times New Roman"/>
          <w:b/>
          <w:bCs/>
          <w:sz w:val="24"/>
        </w:rPr>
      </w:pPr>
    </w:p>
    <w:p w:rsidR="007D25E1" w:rsidRPr="006D01EE" w:rsidRDefault="007D25E1" w:rsidP="008848CD">
      <w:pPr>
        <w:spacing w:after="0"/>
        <w:rPr>
          <w:rFonts w:ascii="Times New Roman" w:hAnsi="Times New Roman"/>
          <w:sz w:val="24"/>
        </w:rPr>
      </w:pPr>
      <w:r w:rsidRPr="006D01EE">
        <w:rPr>
          <w:rFonts w:ascii="Times New Roman" w:hAnsi="Times New Roman"/>
          <w:sz w:val="24"/>
        </w:rPr>
        <w:t>O que lle comunico para o seu coñecemento e a súa convocatoria a devandita reunión.</w:t>
      </w:r>
    </w:p>
    <w:p w:rsidR="007D25E1" w:rsidRPr="006D01EE" w:rsidRDefault="007D25E1" w:rsidP="008848CD">
      <w:pPr>
        <w:tabs>
          <w:tab w:val="center" w:pos="5670"/>
        </w:tabs>
        <w:spacing w:after="0"/>
        <w:rPr>
          <w:rFonts w:ascii="Times New Roman" w:hAnsi="Times New Roman"/>
          <w:sz w:val="24"/>
        </w:rPr>
      </w:pPr>
    </w:p>
    <w:p w:rsidR="008848CD" w:rsidRDefault="008848CD" w:rsidP="008848CD">
      <w:pPr>
        <w:tabs>
          <w:tab w:val="center" w:pos="5670"/>
        </w:tabs>
        <w:spacing w:after="0"/>
        <w:rPr>
          <w:rFonts w:ascii="Times New Roman" w:hAnsi="Times New Roman"/>
          <w:sz w:val="24"/>
        </w:rPr>
      </w:pPr>
    </w:p>
    <w:p w:rsidR="007D25E1" w:rsidRPr="006D01EE" w:rsidRDefault="007D25E1" w:rsidP="008848CD">
      <w:pPr>
        <w:tabs>
          <w:tab w:val="center" w:pos="5670"/>
        </w:tabs>
        <w:spacing w:after="0"/>
        <w:rPr>
          <w:rFonts w:ascii="Times New Roman" w:hAnsi="Times New Roman"/>
          <w:sz w:val="24"/>
        </w:rPr>
      </w:pPr>
      <w:r w:rsidRPr="006D01EE">
        <w:rPr>
          <w:rFonts w:ascii="Times New Roman" w:hAnsi="Times New Roman"/>
          <w:sz w:val="24"/>
        </w:rPr>
        <w:t xml:space="preserve">Santiago de Compostela, </w:t>
      </w:r>
      <w:r w:rsidRPr="006D01EE">
        <w:rPr>
          <w:rFonts w:ascii="Times New Roman" w:hAnsi="Times New Roman"/>
          <w:noProof/>
          <w:sz w:val="24"/>
        </w:rPr>
        <w:t>25 de xaneiro de 2018</w:t>
      </w:r>
    </w:p>
    <w:p w:rsidR="007D25E1" w:rsidRPr="006D01EE" w:rsidRDefault="007D25E1" w:rsidP="008848CD">
      <w:pPr>
        <w:tabs>
          <w:tab w:val="center" w:pos="5670"/>
        </w:tabs>
        <w:spacing w:after="0"/>
        <w:ind w:left="1560"/>
        <w:rPr>
          <w:rFonts w:ascii="Times New Roman" w:hAnsi="Times New Roman"/>
          <w:sz w:val="24"/>
        </w:rPr>
      </w:pPr>
    </w:p>
    <w:p w:rsidR="007D25E1" w:rsidRPr="006D01EE" w:rsidRDefault="007D25E1" w:rsidP="008848CD">
      <w:pPr>
        <w:tabs>
          <w:tab w:val="center" w:pos="5670"/>
        </w:tabs>
        <w:spacing w:after="0"/>
        <w:ind w:left="1560" w:hanging="1560"/>
        <w:rPr>
          <w:rFonts w:ascii="Times New Roman" w:hAnsi="Times New Roman"/>
          <w:sz w:val="24"/>
        </w:rPr>
      </w:pPr>
    </w:p>
    <w:p w:rsidR="007D25E1" w:rsidRPr="006D01EE" w:rsidRDefault="007D25E1" w:rsidP="008848CD">
      <w:pPr>
        <w:tabs>
          <w:tab w:val="center" w:pos="5670"/>
        </w:tabs>
        <w:spacing w:after="0"/>
        <w:ind w:left="1560" w:hanging="1560"/>
        <w:jc w:val="center"/>
        <w:rPr>
          <w:rFonts w:ascii="Times New Roman" w:hAnsi="Times New Roman"/>
          <w:b/>
          <w:bCs/>
          <w:sz w:val="24"/>
        </w:rPr>
      </w:pPr>
    </w:p>
    <w:p w:rsidR="007D25E1" w:rsidRPr="006D01EE" w:rsidRDefault="007D25E1" w:rsidP="008848CD">
      <w:pPr>
        <w:tabs>
          <w:tab w:val="center" w:pos="5670"/>
        </w:tabs>
        <w:spacing w:after="0"/>
        <w:ind w:left="1560" w:hanging="1560"/>
        <w:jc w:val="center"/>
        <w:rPr>
          <w:rFonts w:ascii="Times New Roman" w:hAnsi="Times New Roman"/>
          <w:b/>
          <w:bCs/>
          <w:sz w:val="24"/>
        </w:rPr>
      </w:pPr>
    </w:p>
    <w:p w:rsidR="007D25E1" w:rsidRPr="006D01EE" w:rsidRDefault="007D25E1" w:rsidP="008848CD">
      <w:pPr>
        <w:tabs>
          <w:tab w:val="center" w:pos="5670"/>
        </w:tabs>
        <w:spacing w:after="0"/>
        <w:jc w:val="center"/>
        <w:rPr>
          <w:rFonts w:ascii="Times New Roman" w:hAnsi="Times New Roman"/>
          <w:bCs/>
          <w:sz w:val="24"/>
        </w:rPr>
      </w:pPr>
      <w:r w:rsidRPr="006D01EE">
        <w:rPr>
          <w:rFonts w:ascii="Times New Roman" w:hAnsi="Times New Roman"/>
          <w:bCs/>
          <w:noProof/>
          <w:sz w:val="24"/>
        </w:rPr>
        <w:t>Paula Prado del Río</w:t>
      </w:r>
    </w:p>
    <w:p w:rsidR="007D25E1" w:rsidRDefault="007D25E1" w:rsidP="008848CD">
      <w:pPr>
        <w:tabs>
          <w:tab w:val="center" w:pos="5670"/>
        </w:tabs>
        <w:spacing w:after="0"/>
        <w:jc w:val="center"/>
        <w:rPr>
          <w:rFonts w:ascii="Times New Roman" w:hAnsi="Times New Roman"/>
          <w:bCs/>
          <w:noProof/>
          <w:sz w:val="24"/>
        </w:rPr>
      </w:pPr>
      <w:r w:rsidRPr="006D01EE">
        <w:rPr>
          <w:rFonts w:ascii="Times New Roman" w:hAnsi="Times New Roman"/>
          <w:bCs/>
          <w:noProof/>
          <w:sz w:val="24"/>
        </w:rPr>
        <w:t>Presidenta da Comisión</w:t>
      </w:r>
    </w:p>
    <w:sectPr w:rsidR="007D25E1" w:rsidSect="007D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3119" w:right="1134" w:bottom="1701" w:left="2268" w:header="720" w:footer="72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E1" w:rsidRDefault="007D25E1" w:rsidP="007D25E1">
      <w:pPr>
        <w:spacing w:after="0" w:line="240" w:lineRule="auto"/>
      </w:pPr>
      <w:r>
        <w:separator/>
      </w:r>
    </w:p>
  </w:endnote>
  <w:endnote w:type="continuationSeparator" w:id="0">
    <w:p w:rsidR="007D25E1" w:rsidRDefault="007D25E1" w:rsidP="007D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CD" w:rsidRDefault="008848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Pr="004F6F71" w:rsidRDefault="007D25E1" w:rsidP="004F6F7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CD" w:rsidRDefault="008848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E1" w:rsidRDefault="007D25E1" w:rsidP="007D25E1">
      <w:pPr>
        <w:spacing w:after="0" w:line="240" w:lineRule="auto"/>
      </w:pPr>
      <w:r>
        <w:separator/>
      </w:r>
    </w:p>
  </w:footnote>
  <w:footnote w:type="continuationSeparator" w:id="0">
    <w:p w:rsidR="007D25E1" w:rsidRDefault="007D25E1" w:rsidP="007D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CD" w:rsidRDefault="008848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Default="008848CD" w:rsidP="00851863">
    <w:pPr>
      <w:pStyle w:val="Encabezado"/>
      <w:ind w:firstLine="0"/>
      <w:jc w:val="center"/>
    </w:pPr>
    <w:r>
      <w:rPr>
        <w:noProof/>
        <w:lang w:val="es-ES"/>
      </w:rPr>
      <w:drawing>
        <wp:inline distT="0" distB="0" distL="0" distR="0">
          <wp:extent cx="1352550" cy="93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5E1" w:rsidRDefault="007D25E1" w:rsidP="00851863">
    <w:pPr>
      <w:pStyle w:val="Encabezado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CD" w:rsidRDefault="008848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1"/>
    <w:rsid w:val="003C0A78"/>
    <w:rsid w:val="004F6F71"/>
    <w:rsid w:val="007D25E1"/>
    <w:rsid w:val="008848CD"/>
    <w:rsid w:val="00C70410"/>
    <w:rsid w:val="00E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25E1"/>
    <w:pPr>
      <w:tabs>
        <w:tab w:val="center" w:pos="4252"/>
        <w:tab w:val="right" w:pos="850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D25E1"/>
    <w:rPr>
      <w:rFonts w:ascii="Times New Roman" w:eastAsia="Times New Roman" w:hAnsi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D25E1"/>
    <w:pPr>
      <w:tabs>
        <w:tab w:val="center" w:pos="4819"/>
        <w:tab w:val="right" w:pos="9071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D25E1"/>
    <w:rPr>
      <w:rFonts w:ascii="Times New Roman" w:eastAsia="Times New Roman" w:hAnsi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25E1"/>
    <w:pPr>
      <w:tabs>
        <w:tab w:val="center" w:pos="4252"/>
        <w:tab w:val="right" w:pos="850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D25E1"/>
    <w:rPr>
      <w:rFonts w:ascii="Times New Roman" w:eastAsia="Times New Roman" w:hAnsi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D25E1"/>
    <w:pPr>
      <w:tabs>
        <w:tab w:val="center" w:pos="4819"/>
        <w:tab w:val="right" w:pos="9071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D25E1"/>
    <w:rPr>
      <w:rFonts w:ascii="Times New Roman" w:eastAsia="Times New Roman" w:hAnsi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DocAxenda" ma:contentTypeID="0x01010028243379978DE64198F71E89DC0D25DE0087DDA0230C0B664D8A1540FE26E7DE1C" ma:contentTypeVersion="10" ma:contentTypeDescription="Documentos de axenda parlamentaria da web" ma:contentTypeScope="" ma:versionID="7c091fa5a2b3fad7e68e3752b37a77b6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fedba3401e76c4d05698f6dd822f5684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LexislaturaSel"/>
                <xsd:element ref="ns2:Fecha" minOccurs="0"/>
                <xsd:element ref="ns2:OrganoMil"/>
                <xsd:element ref="ns2:NumSesion"/>
                <xsd:element ref="ns2:TipoDocAxenda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LexislaturaSel" ma:index="8" ma:displayName="Lexislatura" ma:default="12" ma:description="Elixe lexislatura" ma:format="Dropdown" ma:internalName="LexislaturaSel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Fecha" ma:index="9" nillable="true" ma:displayName="Data" ma:description="Data en formato solo fecha" ma:format="DateTime" ma:internalName="Fecha">
      <xsd:simpleType>
        <xsd:restriction base="dms:DateTime"/>
      </xsd:simpleType>
    </xsd:element>
    <xsd:element name="OrganoMil" ma:index="10" ma:displayName="OrganoMil" ma:default="0001-Mesa do Parlamento" ma:format="Dropdown" ma:internalName="OrganoMil">
      <xsd:simpleType>
        <xsd:restriction base="dms:Choice">
          <xsd:enumeration value="==================== Organos centrais ===================="/>
          <xsd:enumeration value="0001-Mesa do Parlamento"/>
          <xsd:enumeration value="0002-Xunta de Portavoces"/>
          <xsd:enumeration value="0003-Pleno da Cámara"/>
          <xsd:enumeration value="0004-Deputación Permanente"/>
          <xsd:enumeration value="0011-Deputación Permanente (suplentes)"/>
          <xsd:enumeration value="0174-Mesa da Deputación Permanente"/>
          <xsd:enumeration value="0172-Portavoces (suplentes)"/>
          <xsd:enumeration value="0173-Portavoces Grupos Parlamentarios"/>
          <xsd:enumeration value="0115-Presidencia"/>
          <xsd:enumeration value="===================== Comisións =========================="/>
          <xsd:enumeration value="0012-Comisión 1.ª, Institucional, de Administración Xeral, Xustiza e Interior"/>
          <xsd:enumeration value="0013-Comisión 2.ª, Ordenación Territorial, Obras Públicas, Medio Ambiente e Ser."/>
          <xsd:enumeration value="0014-Comisión 3.ª, Economía, Facenda e Orzamentos"/>
          <xsd:enumeration value="0015-Comisión 4.ª, Educación e Cultura"/>
          <xsd:enumeration value="0016-Comisión 5.ª, Sanidade, Política Social e Emprego"/>
          <xsd:enumeration value="0017-Comisión 6.ª, Industria, Enerxía, Comercio e Turismo"/>
          <xsd:enumeration value="0018-Comisión 7.ª, Agricultura, Alimentación, Gandaría e Montes"/>
          <xsd:enumeration value="0019-Comisión 8.ª, Pesca e Marisqueo"/>
          <xsd:enumeration value="0020-Comisión do Regulamento"/>
          <xsd:enumeration value="0021-Comisión de Peticións"/>
          <xsd:enumeration value="0022-Comisión do Estatuto dos Deputados"/>
          <xsd:enumeration value="0270-Comisión Permanente non Lexislativa de Control da Corporación da RTVG"/>
          <xsd:enumeration value="0176-Comisión Permanente non Lexislativa para as Relacións co Consello de Contas"/>
          <xsd:enumeration value="0275-Comisión Permanente non Lexislativa para Asuntos Europeos"/>
          <xsd:enumeration value="0526-Comisión N.P. para o seguimento das políticas relativas á discapacidade"/>
          <xsd:enumeration value="0274-Comisión especial N.P. para a Igualdade e para os Dereitos das Mulleres"/>
          <xsd:enumeration value="0534-Comisión N.P. de estudo sobre a seguridade viaria en Galicia"/>
          <xsd:enumeration value="0516-Comisión de investigación para analizar e avaliar a evolución económico-financeira das antigas caixas de aforros e as causas e responsabilidades da súa actual situación"/>
          <xsd:enumeration value="0613-Comisión N.P. de estudo e análise das reformas da política forestal"/>
          <xsd:enumeration value="0624-Comisión investigación dirimir responsabilidades no festival do marisquiño"/>
          <xsd:enumeration value="0625-Comisión de investigación recortes e privatización do sistema sanitario"/>
          <xsd:enumeration value="0648-Comisión non permanente especial de estudo sobre a reactivación económica, social e cultural de Galicia pola crise da covid-19"/>
          <xsd:enumeration value="0672-Comisión N.P. sobre proposta da CAG reforma do sistema de financiamento"/>
          <xsd:enumeration value="0689-Comisión N.P.  de estudo sobre a posible modificación do himno"/>
          <xsd:enumeration value="0177-Presidentes de Comisións"/>
          <xsd:enumeration value="========================= Mesas  ========================="/>
          <xsd:enumeration value="0509-Mesa da Comisión  1ª Institucional de Administración xeral, Xustiza e Interior"/>
          <xsd:enumeration value="0201-Mesa da Comisión 2.ª, Ordenación Territorial, Obras Públicas, Medio Ambient"/>
          <xsd:enumeration value="0202-Mesa da Comisión 3.ª, Economía, Facenda e Orzamentos"/>
          <xsd:enumeration value="0203-Mesa da Comisión 4.ª, Educación e Cultura"/>
          <xsd:enumeration value="0204-Mesa da Comisión 5.ª, Sanidade, Política Social e Emprego"/>
          <xsd:enumeration value="0205-Mesa da Comisión 6.ª, Industria, Enerxía, Comercio e Turismo"/>
          <xsd:enumeration value="0206-Mesa da Comisión 7.ª, Agricultura, Alimentación, Gandería e Montes"/>
          <xsd:enumeration value="0207-Mesa da Comisión 8.ª, Pesca e Marisqueo"/>
          <xsd:enumeration value="0217-Mesa da Comisión do Regulamento"/>
          <xsd:enumeration value="0218-Mesa da Comisión de Peticións"/>
          <xsd:enumeration value="0214-Mesa da Comisión do Estatuto dos Deputados"/>
          <xsd:enumeration value="0209-Mesa da Comisión permanente, non lexislativa, de Control da Corporación de RTVG"/>
          <xsd:enumeration value="0208-Mesa da Comisión permanente, non lexislativa, para as Relacións co Consello de Contas"/>
          <xsd:enumeration value="0211-Mesa da Comisión para Asuntos Europeos"/>
          <xsd:enumeration value="0532-Mesa da Comisión N.P. para o seguimento das políticas relativas á discapacidade"/>
          <xsd:enumeration value="0466-Mesa da Comisión N.P. para a igualdade e para os dereitos das mulleres"/>
          <xsd:enumeration value="0546-Mesa da Comisión N.P. de estudo sobre a seguridade viaria en Galicia"/>
          <xsd:enumeration value="0518-Mesa comisión investigación responsabilidades actual situación caixas"/>
          <xsd:enumeration value="0616-Mesa Comisión N.P. de estudo e análise das reformas da política forestal"/>
          <xsd:enumeration value="0626-Mesa Comisión investigación dirimir responsabilidades festival marisquiño"/>
          <xsd:enumeration value="0627-Mesa comisión recortes privatización sistema sanitario galego"/>
          <xsd:enumeration value="0675-Mesa da CNP de reforma do sistema de financiamento"/>
          <xsd:enumeration value="0694-Mesa da CNP sobre a posible modificación da letra do himno de Galicia"/>
          <xsd:enumeration value="========================= Outros ========================"/>
          <xsd:enumeration value="0104-Valedor do Pobo"/>
          <xsd:enumeration value="0112-Mesa Comisión, Ponencia ou Grupo Traballo"/>
          <xsd:enumeration value="0302-Oficialía Maior"/>
          <xsd:enumeration value="0304-Gabinete da Presidencia"/>
          <xsd:enumeration value="0586-Presidencia da Xunta de Galicia"/>
          <xsd:enumeration value="0283-Vicepresidencia e Consellería de Presidencia, Administracións Públicas e Xustiza"/>
          <xsd:enumeration value="0413-Consellería de Facenda"/>
          <xsd:enumeration value="0414-Consellería de Medio Ambiente e Ordenación do Territorio"/>
          <xsd:enumeration value="0415-Consellería de Economía, Emprego e Industria"/>
          <xsd:enumeration value="0416-Consellería de Cultura, Educación e Ordenación Universitaria"/>
          <xsd:enumeration value="0419-Consellería do Medio Rural"/>
          <xsd:enumeration value="0190-Consellería de Sanidade"/>
          <xsd:enumeration value="0149-Dirección Xeral de Relacións Parlamentarias"/>
          <xsd:enumeration value="0655-Ponencia PL reguladora da acción exterior"/>
          <xsd:enumeration value="=================== Códigos históricos =================="/>
          <xsd:enumeration value="0044-Presidencia da Xunta de Galicia"/>
          <xsd:enumeration value="0180-Comisión non Permanente para o Estudo da Situación da Mocidade en Galicia"/>
          <xsd:enumeration value="0273-Comisión non permanente para estudo sobre situación dos emigrantes galegos"/>
          <xsd:enumeration value="0276-Comisión de Estudo da Reforma do Estatuto de Autonomía de Galicia"/>
          <xsd:enumeration value="0277-Comisión NP para o Estudo, Causas e Consecuencias dos Incendios Forestais"/>
          <xsd:enumeration value="0278-Comisión de Investigación para coñecer as causas do deterioro da vía de alta capacidade do Salnés"/>
          <xsd:enumeration value="0279-C. Mixta de integración do sistema universitario de Galicia"/>
          <xsd:enumeration value="0280-Comisión de Investigación sobre actuacións públicas referentes a cidade da cultura"/>
          <xsd:enumeration value="0517-Comisión non permanente de estudo para a elaboración dun Plan de medidas de prevención e erradicación da corrupción política"/>
          <xsd:enumeration value="0404-C.I.suposto pagamento de viaxes con fondos da Secretaría Xeral Emigración"/>
          <xsd:enumeration value="0408-Comisión non permanente de estudo sobre a seguridade viaria en Galicia"/>
          <xsd:enumeration value="0409-Comisión non Permanente especial de seguimento e avaliación do Plan de Ordenación do Litoral (POL)"/>
          <xsd:enumeration value="0410-CNP de estudo para elaboración plan de dinamización demográfica de Galicia"/>
          <xsd:enumeration value="0411-CENP seguimento políticas relativas á discapacidade e propostas integración"/>
          <xsd:enumeration value="0412-CNP de estudo para a elaboración dunha nova lei do solo de Galicia"/>
          <xsd:enumeration value="0519-Mesa Comisión non permanente de estudo para a elaboración dun Plan de medidas de prevención e erradicación da corrupción política"/>
          <xsd:enumeration value="0200-Mesa da Comisión 1.ª, Institucional, de Administración Xeral, Xustiza e Int"/>
          <xsd:enumeration value="0210-Mesa Comisión non permanente para a igualdade e para os dereitos das mulleres"/>
          <xsd:enumeration value="0463-Mesa Comisión N.P. de estudo sobre a seguridade viaria en Galicia"/>
          <xsd:enumeration value="0464-Mesa Comisión N.P. especial de seguimento e avaliación do Plan de Ordenación do Litoral (POL)"/>
          <xsd:enumeration value="0465-Mesa CNP estudo para elaboración plan dinamización demográfica de Galicia"/>
          <xsd:enumeration value="0468-Mesa CNP de estudo para a elaboración dunha nova lei do solo de Galicia"/>
          <xsd:enumeration value="0335-Mesa da Comisión Permanente non Lexislativa para as Relacións co Consello"/>
          <xsd:enumeration value="0336-Mesa da Comisión Permanente non Lexislativa de Control da Corporación de RTVG"/>
          <xsd:enumeration value="0342-Mesa Comisión especial N.P. para a Igualdade e para os Dereitos das Mulleres"/>
          <xsd:enumeration value="0343-Mesa Comisión de Estudo da Reforma do Estatuto de Autonomía de Galicia"/>
          <xsd:enumeration value="0344-Mesa Com. NP. para o estudo sobre a situación dos emigrantes galegos"/>
          <xsd:enumeration value="0345-Mesa C.N.P. para o Estudo sobre as Causas dos Incendios"/>
          <xsd:enumeration value="0346-Mesa da Comisión de Investigación para coñecer as causas do deterioro da vía de alta capacidade do Salnés"/>
          <xsd:enumeration value="0348-Mesa C. I.sobre actuacións públicas referentes cidade da cultura ata actualidade"/>
          <xsd:enumeration value="0349-Mesa C.I.suposto pagamento de viaxes con fondos da Secretaría Xeral Emigración"/>
          <xsd:enumeration value="0388-Mesa comisión de estudio sobre a seguridade vial de Galicia"/>
          <xsd:enumeration value="0292-Dirección xeral da CRTVG"/>
          <xsd:enumeration value="0297-Unidade de Contratación"/>
          <xsd:enumeration value="0299-Comisión de Axudas Sociais"/>
          <xsd:enumeration value="0300-Comité de Seguridade e Saúde"/>
          <xsd:enumeration value="0301-Xunta de Persoal"/>
          <xsd:enumeration value="0303-Rexistro de intereses"/>
          <xsd:enumeration value="0339-Ponencia P.L. de vivenda de Galicia"/>
          <xsd:enumeration value="0350-Ponencia para elaborar o informe comprensivo dos precep.de Dereito Civil"/>
          <xsd:enumeration value="0351-Ponencia de Orzamentos xerais da Comunidade Autónoma de Galicia para 2006"/>
          <xsd:enumeration value="0352-Ponencia Informe de Fiscalización Contas sector público exercicio 2002"/>
          <xsd:enumeration value="0353-Ponencia de Estudo da Reforma do Estatuto de Autonomía de Galicia"/>
          <xsd:enumeration value="0354-Ponencia para elaborar o informe sobre a PPL de Dereito Civil de Galicia"/>
          <xsd:enumeration value="0355-Ponencia do Proxecto de lei do Consello Agrario Galego"/>
          <xsd:enumeration value="0356-Ponencia PPLI protección, conservacion e a mellora dos ríos galegos"/>
          <xsd:enumeration value="0357-Ponencia Colexio Profesional de Logopedas de Galicia"/>
          <xsd:enumeration value="0358-Ponencia PL de transparencia e de boas prácticas na Administración pública"/>
          <xsd:enumeration value="0359-Ponencia de modificación da Lei 4/1997, do 25 de xuño, de caza de Galicia"/>
          <xsd:enumeration value="0360-Ponencia da Comisión N.P. para a Igualdade e para os Dereitos das Mulleres"/>
          <xsd:enumeration value="0361-Ponencia PL Colexio Prof. de enxeñaría Técnica en Informática de Galicia"/>
          <xsd:enumeration value="0362-Ponencia PL CP de Xoiaría, Ourivaría, Prataría, Reloxaría e Xemoloxía"/>
          <xsd:enumeration value="0363-Ponencia PL Colexio Profesional Enxeñaría Informática de Galicia"/>
          <xsd:enumeration value="0364-Ponencia PL Colexio Profesional de Hixienistas de Galicia"/>
          <xsd:enumeration value="0365-Ponencia PL de fundacións de interese galego"/>
          <xsd:enumeration value="0366-Ponencia PL horarios comerciais de Galicia"/>
          <xsd:enumeration value="0390-Ponencia C.I. totalidade actuacións referentes a cidade da cultura"/>
          <xsd:enumeration value="0458-Ponencia PPLI de fomento do sector naval de Galicia"/>
          <xsd:enumeration value="0459-Co Ponencia conxunta PPL modificación marco legal CRTVG e as súas sociedades"/>
          <xsd:enumeration value="0527-Ponencia para analizar e avaliar a evolución económico-finaceira das antigas caixas de aforro e as causas e responsabilidades da súa actual situación, incluídas as indemnizacións millonarias dos seus exdirectivos"/>
        </xsd:restriction>
      </xsd:simpleType>
    </xsd:element>
    <xsd:element name="NumSesion" ma:index="11" ma:displayName="NumSesion" ma:decimals="0" ma:description="Numero da sesión" ma:internalName="NumSesion" ma:readOnly="false" ma:percentage="FALSE">
      <xsd:simpleType>
        <xsd:restriction base="dms:Number">
          <xsd:maxInclusive value="99999"/>
          <xsd:minInclusive value="1"/>
        </xsd:restriction>
      </xsd:simpleType>
    </xsd:element>
    <xsd:element name="TipoDocAxenda" ma:index="12" ma:displayName="TipoDocumento" ma:default="Orde do día" ma:description="Tipos de documento da axenda" ma:format="Dropdown" ma:internalName="TipoDocAxenda" ma:readOnly="false">
      <xsd:simpleType>
        <xsd:restriction base="dms:Choice">
          <xsd:enumeration value="Orde do día"/>
          <xsd:enumeration value="Documentación de sesión"/>
          <xsd:enumeration value="Emendas PNP MOC"/>
        </xsd:restriction>
      </xsd:simpleType>
    </xsd:element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oMil xmlns="4026ce67-b0ba-4ae0-bdf0-ce9e2236012f">0466-Mesa da Comisión N.P. para a igualdade e para os dereitos das mulleres</OrganoMil>
    <NumSesion xmlns="4026ce67-b0ba-4ae0-bdf0-ce9e2236012f">11</NumSesion>
    <LexislaturaSel xmlns="4026ce67-b0ba-4ae0-bdf0-ce9e2236012f">10</LexislaturaSel>
    <Fecha xmlns="4026ce67-b0ba-4ae0-bdf0-ce9e2236012f">2018-01-26T09:00:00+00:00</Fecha>
    <TipoDocAxenda xmlns="4026ce67-b0ba-4ae0-bdf0-ce9e2236012f">Orde do día</TipoDocAxenda>
    <_dlc_DocId xmlns="4026ce67-b0ba-4ae0-bdf0-ce9e2236012f">DJ4UQAZPSWKK-159648478-8556</_dlc_DocId>
    <_dlc_DocIdUrl xmlns="4026ce67-b0ba-4ae0-bdf0-ce9e2236012f">
      <Url>http://spsweb/sitios/web/_layouts/15/DocIdRedir.aspx?ID=DJ4UQAZPSWKK-159648478-8556</Url>
      <Description>DJ4UQAZPSWKK-159648478-8556</Description>
    </_dlc_DocIdUrl>
  </documentManagement>
</p:properties>
</file>

<file path=customXml/itemProps1.xml><?xml version="1.0" encoding="utf-8"?>
<ds:datastoreItem xmlns:ds="http://schemas.openxmlformats.org/officeDocument/2006/customXml" ds:itemID="{E24ABCA9-684A-4B77-9B20-CF296131DCA0}"/>
</file>

<file path=customXml/itemProps2.xml><?xml version="1.0" encoding="utf-8"?>
<ds:datastoreItem xmlns:ds="http://schemas.openxmlformats.org/officeDocument/2006/customXml" ds:itemID="{EEE41C03-B20C-43D8-ADC1-5297DC701AED}"/>
</file>

<file path=customXml/itemProps3.xml><?xml version="1.0" encoding="utf-8"?>
<ds:datastoreItem xmlns:ds="http://schemas.openxmlformats.org/officeDocument/2006/customXml" ds:itemID="{0FFB7D01-3EAE-4FFF-836B-8FB208B3C545}"/>
</file>

<file path=customXml/itemProps4.xml><?xml version="1.0" encoding="utf-8"?>
<ds:datastoreItem xmlns:ds="http://schemas.openxmlformats.org/officeDocument/2006/customXml" ds:itemID="{9981074B-F589-418F-BA74-00308E7C7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Torrado Sanmarco, Charo</dc:creator>
  <cp:lastModifiedBy>Torrado Sanmarco, Charo</cp:lastModifiedBy>
  <cp:revision>2</cp:revision>
  <dcterms:created xsi:type="dcterms:W3CDTF">2018-01-25T11:13:00Z</dcterms:created>
  <dcterms:modified xsi:type="dcterms:W3CDTF">2018-01-25T11:13:00Z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0x01010028243379978DE64198F71E89DC0D25DE0087DDA0230C0B664D8A1540FE26E7DE1C</vt:lpwstr>
  </property>
  <property fmtid="{D5CDD505-2E9C-101B-9397-08002B2CF9AE}" pid="3" name="_dlc_DocIdItemGuid">
    <vt:lpwstr>90138210-fa75-4315-a382-983366647b68</vt:lpwstr>
  </property>
</Properties>
</file>